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EB" w:rsidRPr="003E03AA" w:rsidRDefault="00E63CEB" w:rsidP="00E63CEB">
      <w:pPr>
        <w:spacing w:after="0" w:line="240" w:lineRule="auto"/>
        <w:ind w:left="-567" w:firstLine="567"/>
        <w:jc w:val="both"/>
        <w:rPr>
          <w:rFonts w:ascii="Times New Roman" w:hAnsi="Times New Roman" w:cs="Times New Roman"/>
          <w:sz w:val="24"/>
          <w:szCs w:val="24"/>
        </w:rPr>
      </w:pPr>
    </w:p>
    <w:p w:rsidR="00E63CEB" w:rsidRPr="00841F62" w:rsidRDefault="00E63CEB" w:rsidP="00E63CEB">
      <w:pPr>
        <w:spacing w:after="0" w:line="240" w:lineRule="auto"/>
        <w:ind w:left="-567" w:firstLine="567"/>
        <w:jc w:val="both"/>
        <w:rPr>
          <w:rFonts w:ascii="Times New Roman" w:hAnsi="Times New Roman" w:cs="Times New Roman"/>
          <w:sz w:val="24"/>
          <w:szCs w:val="24"/>
        </w:rPr>
      </w:pPr>
    </w:p>
    <w:p w:rsidR="00E63CEB" w:rsidRPr="003E03AA" w:rsidRDefault="00E63CEB" w:rsidP="00C250F0">
      <w:pPr>
        <w:spacing w:after="0" w:line="240" w:lineRule="auto"/>
        <w:ind w:left="-993" w:right="-426"/>
        <w:jc w:val="right"/>
        <w:rPr>
          <w:rFonts w:ascii="Times New Roman" w:eastAsia="Times New Roman" w:hAnsi="Times New Roman" w:cs="Times New Roman"/>
          <w:sz w:val="24"/>
          <w:szCs w:val="24"/>
          <w:lang w:eastAsia="ru-RU"/>
        </w:rPr>
      </w:pPr>
      <w:r w:rsidRPr="00841F62">
        <w:rPr>
          <w:rFonts w:ascii="Times New Roman" w:hAnsi="Times New Roman"/>
          <w:sz w:val="24"/>
        </w:rPr>
        <w:t xml:space="preserve">                                                                                                    </w:t>
      </w:r>
    </w:p>
    <w:p w:rsidR="001B5BB9" w:rsidRPr="001B5BB9" w:rsidRDefault="001B5BB9" w:rsidP="003C28F1">
      <w:pPr>
        <w:spacing w:after="0" w:line="240" w:lineRule="auto"/>
        <w:ind w:left="-720"/>
        <w:jc w:val="right"/>
        <w:rPr>
          <w:rFonts w:ascii="Times New Roman" w:eastAsia="Times New Roman" w:hAnsi="Times New Roman" w:cs="Times New Roman"/>
          <w:b/>
          <w:sz w:val="24"/>
          <w:szCs w:val="24"/>
          <w:lang w:eastAsia="ru-RU"/>
        </w:rPr>
      </w:pPr>
      <w:r w:rsidRPr="001B5BB9">
        <w:rPr>
          <w:rFonts w:ascii="Times New Roman" w:eastAsia="Times New Roman" w:hAnsi="Times New Roman" w:cs="Times New Roman"/>
          <w:b/>
          <w:sz w:val="24"/>
          <w:szCs w:val="24"/>
          <w:lang w:eastAsia="ru-RU"/>
        </w:rPr>
        <w:t>УТВЕРЖДАЮ</w:t>
      </w:r>
    </w:p>
    <w:p w:rsidR="001B5BB9" w:rsidRPr="001B5BB9" w:rsidRDefault="001B5BB9" w:rsidP="003C28F1">
      <w:pPr>
        <w:spacing w:after="0" w:line="240" w:lineRule="auto"/>
        <w:ind w:left="-720"/>
        <w:jc w:val="right"/>
        <w:rPr>
          <w:rFonts w:ascii="Times New Roman" w:eastAsia="Times New Roman" w:hAnsi="Times New Roman" w:cs="Times New Roman"/>
          <w:b/>
          <w:sz w:val="24"/>
          <w:szCs w:val="24"/>
          <w:lang w:eastAsia="ru-RU"/>
        </w:rPr>
      </w:pPr>
    </w:p>
    <w:p w:rsidR="001B5BB9" w:rsidRPr="001B5BB9" w:rsidRDefault="001B5BB9" w:rsidP="003C28F1">
      <w:pPr>
        <w:spacing w:after="0" w:line="240" w:lineRule="auto"/>
        <w:ind w:left="-720"/>
        <w:jc w:val="right"/>
        <w:rPr>
          <w:rFonts w:ascii="Times New Roman" w:eastAsia="Times New Roman" w:hAnsi="Times New Roman" w:cs="Times New Roman"/>
          <w:b/>
          <w:sz w:val="24"/>
          <w:szCs w:val="24"/>
          <w:lang w:eastAsia="ru-RU"/>
        </w:rPr>
      </w:pPr>
      <w:r w:rsidRPr="001B5BB9">
        <w:rPr>
          <w:rFonts w:ascii="Times New Roman" w:eastAsia="Times New Roman" w:hAnsi="Times New Roman" w:cs="Times New Roman"/>
          <w:b/>
          <w:sz w:val="24"/>
          <w:szCs w:val="24"/>
          <w:lang w:eastAsia="ru-RU"/>
        </w:rPr>
        <w:t xml:space="preserve">______________ </w:t>
      </w:r>
      <w:proofErr w:type="spellStart"/>
      <w:r w:rsidRPr="001B5BB9">
        <w:rPr>
          <w:rFonts w:ascii="Times New Roman" w:eastAsia="Times New Roman" w:hAnsi="Times New Roman" w:cs="Times New Roman"/>
          <w:b/>
          <w:sz w:val="24"/>
          <w:szCs w:val="24"/>
          <w:lang w:eastAsia="ru-RU"/>
        </w:rPr>
        <w:t>Куриева</w:t>
      </w:r>
      <w:proofErr w:type="spellEnd"/>
      <w:r w:rsidRPr="001B5BB9">
        <w:rPr>
          <w:rFonts w:ascii="Times New Roman" w:eastAsia="Times New Roman" w:hAnsi="Times New Roman" w:cs="Times New Roman"/>
          <w:b/>
          <w:sz w:val="24"/>
          <w:szCs w:val="24"/>
          <w:lang w:eastAsia="ru-RU"/>
        </w:rPr>
        <w:t xml:space="preserve"> М.К.</w:t>
      </w:r>
    </w:p>
    <w:p w:rsidR="001B5BB9" w:rsidRPr="001B5BB9" w:rsidRDefault="001B5BB9" w:rsidP="003C28F1">
      <w:pPr>
        <w:spacing w:after="0" w:line="240" w:lineRule="auto"/>
        <w:ind w:left="-720"/>
        <w:jc w:val="right"/>
        <w:rPr>
          <w:rFonts w:ascii="Times New Roman" w:eastAsia="Times New Roman" w:hAnsi="Times New Roman" w:cs="Times New Roman"/>
          <w:b/>
          <w:sz w:val="24"/>
          <w:szCs w:val="24"/>
          <w:lang w:eastAsia="ru-RU"/>
        </w:rPr>
      </w:pPr>
      <w:r w:rsidRPr="001B5BB9">
        <w:rPr>
          <w:rFonts w:ascii="Times New Roman" w:eastAsia="Times New Roman" w:hAnsi="Times New Roman" w:cs="Times New Roman"/>
          <w:b/>
          <w:sz w:val="24"/>
          <w:szCs w:val="24"/>
          <w:lang w:eastAsia="ru-RU"/>
        </w:rPr>
        <w:t>Директор    ГБОУ   «СОШ  №1</w:t>
      </w:r>
    </w:p>
    <w:p w:rsidR="001B5BB9" w:rsidRPr="001B5BB9" w:rsidRDefault="001B5BB9" w:rsidP="003C28F1">
      <w:pPr>
        <w:spacing w:after="0" w:line="240" w:lineRule="auto"/>
        <w:ind w:left="-720"/>
        <w:jc w:val="right"/>
        <w:rPr>
          <w:rFonts w:ascii="Times New Roman" w:eastAsia="Times New Roman" w:hAnsi="Times New Roman" w:cs="Times New Roman"/>
          <w:b/>
          <w:sz w:val="24"/>
          <w:szCs w:val="24"/>
          <w:lang w:eastAsia="ru-RU"/>
        </w:rPr>
      </w:pPr>
      <w:proofErr w:type="spellStart"/>
      <w:r w:rsidRPr="001B5BB9">
        <w:rPr>
          <w:rFonts w:ascii="Times New Roman" w:eastAsia="Times New Roman" w:hAnsi="Times New Roman" w:cs="Times New Roman"/>
          <w:b/>
          <w:sz w:val="24"/>
          <w:szCs w:val="24"/>
          <w:lang w:eastAsia="ru-RU"/>
        </w:rPr>
        <w:t>с.п</w:t>
      </w:r>
      <w:proofErr w:type="spellEnd"/>
      <w:r w:rsidRPr="001B5BB9">
        <w:rPr>
          <w:rFonts w:ascii="Times New Roman" w:eastAsia="Times New Roman" w:hAnsi="Times New Roman" w:cs="Times New Roman"/>
          <w:b/>
          <w:sz w:val="24"/>
          <w:szCs w:val="24"/>
          <w:lang w:eastAsia="ru-RU"/>
        </w:rPr>
        <w:t xml:space="preserve">.  Барсуки им. И.Б. </w:t>
      </w:r>
      <w:proofErr w:type="spellStart"/>
      <w:r w:rsidRPr="001B5BB9">
        <w:rPr>
          <w:rFonts w:ascii="Times New Roman" w:eastAsia="Times New Roman" w:hAnsi="Times New Roman" w:cs="Times New Roman"/>
          <w:b/>
          <w:sz w:val="24"/>
          <w:szCs w:val="24"/>
          <w:lang w:eastAsia="ru-RU"/>
        </w:rPr>
        <w:t>Зязикова</w:t>
      </w:r>
      <w:proofErr w:type="spellEnd"/>
      <w:r w:rsidRPr="001B5BB9">
        <w:rPr>
          <w:rFonts w:ascii="Times New Roman" w:eastAsia="Times New Roman" w:hAnsi="Times New Roman" w:cs="Times New Roman"/>
          <w:b/>
          <w:sz w:val="24"/>
          <w:szCs w:val="24"/>
          <w:lang w:eastAsia="ru-RU"/>
        </w:rPr>
        <w:t>»</w:t>
      </w:r>
    </w:p>
    <w:p w:rsidR="001B5BB9" w:rsidRPr="001B5BB9" w:rsidRDefault="001B5BB9" w:rsidP="003C28F1">
      <w:pPr>
        <w:spacing w:after="0" w:line="240" w:lineRule="auto"/>
        <w:ind w:left="-720"/>
        <w:jc w:val="right"/>
        <w:rPr>
          <w:rFonts w:ascii="Times New Roman" w:eastAsia="Times New Roman" w:hAnsi="Times New Roman" w:cs="Times New Roman"/>
          <w:b/>
          <w:sz w:val="24"/>
          <w:szCs w:val="24"/>
          <w:lang w:eastAsia="ru-RU"/>
        </w:rPr>
      </w:pPr>
      <w:r w:rsidRPr="001B5BB9">
        <w:rPr>
          <w:rFonts w:ascii="Times New Roman" w:eastAsia="Times New Roman" w:hAnsi="Times New Roman" w:cs="Times New Roman"/>
          <w:b/>
          <w:sz w:val="24"/>
          <w:szCs w:val="24"/>
          <w:lang w:eastAsia="ru-RU"/>
        </w:rPr>
        <w:t>Пр. №______от «_____»______</w:t>
      </w:r>
      <w:r w:rsidRPr="001B5BB9">
        <w:rPr>
          <w:rFonts w:ascii="Times New Roman" w:eastAsia="Times New Roman" w:hAnsi="Times New Roman" w:cs="Times New Roman"/>
          <w:b/>
          <w:color w:val="FF0000"/>
          <w:sz w:val="24"/>
          <w:szCs w:val="24"/>
          <w:lang w:eastAsia="ru-RU"/>
        </w:rPr>
        <w:t>2022г.</w:t>
      </w:r>
    </w:p>
    <w:p w:rsidR="001B5BB9" w:rsidRPr="001B5BB9" w:rsidRDefault="001B5BB9" w:rsidP="003C28F1">
      <w:pPr>
        <w:spacing w:after="0" w:line="240" w:lineRule="auto"/>
        <w:ind w:left="-720"/>
        <w:jc w:val="right"/>
        <w:rPr>
          <w:rFonts w:ascii="Times New Roman" w:eastAsia="Times New Roman" w:hAnsi="Times New Roman" w:cs="Times New Roman"/>
          <w:sz w:val="24"/>
          <w:szCs w:val="24"/>
          <w:lang w:eastAsia="ru-RU"/>
        </w:rPr>
      </w:pPr>
    </w:p>
    <w:p w:rsidR="001B5BB9" w:rsidRPr="001B5BB9" w:rsidRDefault="001B5BB9" w:rsidP="00184F26">
      <w:pPr>
        <w:spacing w:after="0" w:line="240" w:lineRule="auto"/>
        <w:ind w:left="-720"/>
        <w:rPr>
          <w:rFonts w:ascii="Times New Roman" w:eastAsia="Times New Roman" w:hAnsi="Times New Roman" w:cs="Times New Roman"/>
          <w:sz w:val="24"/>
          <w:szCs w:val="24"/>
          <w:lang w:eastAsia="ru-RU"/>
        </w:rPr>
      </w:pPr>
    </w:p>
    <w:p w:rsidR="001B5BB9" w:rsidRPr="001B5BB9" w:rsidRDefault="001B5BB9" w:rsidP="001B5BB9">
      <w:pPr>
        <w:spacing w:after="0" w:line="240" w:lineRule="auto"/>
        <w:ind w:hanging="720"/>
        <w:rPr>
          <w:rFonts w:ascii="Times New Roman" w:eastAsia="Times New Roman" w:hAnsi="Times New Roman" w:cs="Times New Roman"/>
          <w:sz w:val="24"/>
          <w:szCs w:val="24"/>
          <w:lang w:eastAsia="ru-RU"/>
        </w:rPr>
      </w:pPr>
      <w:r w:rsidRPr="001B5BB9">
        <w:rPr>
          <w:rFonts w:ascii="Times New Roman" w:eastAsia="Times New Roman" w:hAnsi="Times New Roman" w:cs="Times New Roman"/>
          <w:sz w:val="24"/>
          <w:szCs w:val="24"/>
          <w:lang w:eastAsia="ru-RU"/>
        </w:rPr>
        <w:t xml:space="preserve">                                        </w:t>
      </w:r>
    </w:p>
    <w:p w:rsidR="001B5BB9" w:rsidRPr="001B5BB9" w:rsidRDefault="001B5BB9" w:rsidP="001B5BB9">
      <w:pPr>
        <w:tabs>
          <w:tab w:val="left" w:pos="5895"/>
        </w:tabs>
        <w:spacing w:after="0" w:line="240" w:lineRule="auto"/>
        <w:ind w:hanging="720"/>
        <w:rPr>
          <w:rFonts w:ascii="Times New Roman" w:eastAsia="Times New Roman" w:hAnsi="Times New Roman" w:cs="Times New Roman"/>
          <w:sz w:val="24"/>
          <w:szCs w:val="24"/>
          <w:lang w:eastAsia="ru-RU"/>
        </w:rPr>
      </w:pPr>
      <w:r w:rsidRPr="001B5BB9">
        <w:rPr>
          <w:rFonts w:ascii="Times New Roman" w:eastAsia="Times New Roman" w:hAnsi="Times New Roman" w:cs="Times New Roman"/>
          <w:sz w:val="24"/>
          <w:szCs w:val="24"/>
          <w:lang w:eastAsia="ru-RU"/>
        </w:rPr>
        <w:t>.</w:t>
      </w:r>
      <w:r w:rsidRPr="001B5BB9">
        <w:rPr>
          <w:rFonts w:ascii="Times New Roman" w:eastAsia="Times New Roman" w:hAnsi="Times New Roman" w:cs="Times New Roman"/>
          <w:sz w:val="24"/>
          <w:szCs w:val="24"/>
          <w:lang w:eastAsia="ru-RU"/>
        </w:rPr>
        <w:tab/>
      </w:r>
    </w:p>
    <w:p w:rsidR="001B5BB9" w:rsidRPr="001B5BB9" w:rsidRDefault="001B5BB9" w:rsidP="001B5BB9">
      <w:pPr>
        <w:tabs>
          <w:tab w:val="left" w:pos="5835"/>
        </w:tabs>
        <w:spacing w:after="0" w:line="240" w:lineRule="auto"/>
        <w:ind w:hanging="720"/>
        <w:rPr>
          <w:rFonts w:ascii="Times New Roman" w:eastAsia="Times New Roman" w:hAnsi="Times New Roman" w:cs="Times New Roman"/>
          <w:sz w:val="24"/>
          <w:szCs w:val="24"/>
          <w:lang w:eastAsia="ru-RU"/>
        </w:rPr>
      </w:pPr>
      <w:r w:rsidRPr="001B5BB9">
        <w:rPr>
          <w:rFonts w:ascii="Times New Roman" w:eastAsia="Times New Roman" w:hAnsi="Times New Roman" w:cs="Times New Roman"/>
          <w:sz w:val="24"/>
          <w:szCs w:val="24"/>
          <w:lang w:eastAsia="ru-RU"/>
        </w:rPr>
        <w:t xml:space="preserve">                                </w:t>
      </w:r>
    </w:p>
    <w:p w:rsidR="001B5BB9" w:rsidRPr="001B5BB9" w:rsidRDefault="001B5BB9" w:rsidP="001B5BB9">
      <w:pPr>
        <w:tabs>
          <w:tab w:val="left" w:pos="708"/>
          <w:tab w:val="left" w:pos="1416"/>
          <w:tab w:val="left" w:pos="2775"/>
        </w:tabs>
        <w:spacing w:after="0" w:line="240" w:lineRule="auto"/>
        <w:ind w:hanging="720"/>
        <w:rPr>
          <w:rFonts w:ascii="Times New Roman" w:eastAsia="Times New Roman" w:hAnsi="Times New Roman" w:cs="Times New Roman"/>
          <w:sz w:val="24"/>
          <w:szCs w:val="24"/>
          <w:lang w:eastAsia="ru-RU"/>
        </w:rPr>
      </w:pPr>
    </w:p>
    <w:p w:rsidR="001B5BB9" w:rsidRPr="001B5BB9" w:rsidRDefault="001B5BB9" w:rsidP="001B5BB9">
      <w:pPr>
        <w:keepNext/>
        <w:spacing w:after="0" w:line="360" w:lineRule="auto"/>
        <w:jc w:val="center"/>
        <w:outlineLvl w:val="0"/>
        <w:rPr>
          <w:rFonts w:ascii="Times New Roman" w:eastAsia="Times New Roman" w:hAnsi="Times New Roman" w:cs="Times New Roman"/>
          <w:b/>
          <w:sz w:val="36"/>
          <w:szCs w:val="36"/>
          <w:lang w:eastAsia="ru-RU"/>
        </w:rPr>
      </w:pPr>
    </w:p>
    <w:p w:rsidR="001B5BB9" w:rsidRPr="001B5BB9" w:rsidRDefault="001B5BB9" w:rsidP="001B5BB9">
      <w:pPr>
        <w:spacing w:after="0" w:line="240" w:lineRule="auto"/>
        <w:rPr>
          <w:rFonts w:ascii="Times New Roman" w:eastAsia="Times New Roman" w:hAnsi="Times New Roman" w:cs="Times New Roman"/>
          <w:sz w:val="24"/>
          <w:szCs w:val="24"/>
          <w:lang w:eastAsia="ru-RU"/>
        </w:rPr>
      </w:pPr>
      <w:r w:rsidRPr="001B5BB9">
        <w:rPr>
          <w:rFonts w:ascii="Times New Roman" w:eastAsia="Times New Roman" w:hAnsi="Times New Roman" w:cs="Times New Roman"/>
          <w:sz w:val="24"/>
          <w:szCs w:val="24"/>
          <w:lang w:eastAsia="ru-RU"/>
        </w:rPr>
        <w:t xml:space="preserve">                                                                                               </w:t>
      </w:r>
      <w:bookmarkStart w:id="0" w:name="_GoBack"/>
      <w:bookmarkEnd w:id="0"/>
    </w:p>
    <w:p w:rsidR="001B5BB9" w:rsidRPr="001B5BB9" w:rsidRDefault="001B5BB9" w:rsidP="001B5BB9">
      <w:pPr>
        <w:tabs>
          <w:tab w:val="left" w:pos="3090"/>
        </w:tabs>
        <w:spacing w:after="0" w:line="240" w:lineRule="auto"/>
        <w:rPr>
          <w:rFonts w:ascii="Times New Roman" w:eastAsia="Times New Roman" w:hAnsi="Times New Roman" w:cs="Times New Roman"/>
          <w:b/>
          <w:sz w:val="24"/>
          <w:szCs w:val="24"/>
          <w:lang w:eastAsia="ru-RU"/>
        </w:rPr>
      </w:pPr>
      <w:r w:rsidRPr="001B5BB9">
        <w:rPr>
          <w:rFonts w:ascii="Times New Roman" w:eastAsia="Times New Roman" w:hAnsi="Times New Roman" w:cs="Times New Roman"/>
          <w:b/>
          <w:sz w:val="24"/>
          <w:szCs w:val="24"/>
          <w:lang w:eastAsia="ru-RU"/>
        </w:rPr>
        <w:tab/>
      </w:r>
    </w:p>
    <w:p w:rsidR="001B5BB9" w:rsidRPr="001B5BB9" w:rsidRDefault="001B5BB9" w:rsidP="001B5BB9">
      <w:pPr>
        <w:tabs>
          <w:tab w:val="left" w:pos="3090"/>
        </w:tabs>
        <w:spacing w:after="0" w:line="240" w:lineRule="auto"/>
        <w:rPr>
          <w:rFonts w:ascii="Times New Roman" w:eastAsia="Times New Roman" w:hAnsi="Times New Roman" w:cs="Times New Roman"/>
          <w:b/>
          <w:sz w:val="24"/>
          <w:szCs w:val="24"/>
          <w:lang w:eastAsia="ru-RU"/>
        </w:rPr>
      </w:pPr>
    </w:p>
    <w:p w:rsidR="001B5BB9" w:rsidRPr="001B5BB9" w:rsidRDefault="001B5BB9" w:rsidP="001B5BB9">
      <w:pPr>
        <w:tabs>
          <w:tab w:val="left" w:pos="3090"/>
        </w:tabs>
        <w:spacing w:after="0" w:line="240" w:lineRule="auto"/>
        <w:rPr>
          <w:rFonts w:ascii="Times New Roman" w:eastAsia="Times New Roman" w:hAnsi="Times New Roman" w:cs="Times New Roman"/>
          <w:b/>
          <w:sz w:val="24"/>
          <w:szCs w:val="24"/>
          <w:lang w:eastAsia="ru-RU"/>
        </w:rPr>
      </w:pPr>
    </w:p>
    <w:p w:rsidR="001B5BB9" w:rsidRPr="001B5BB9" w:rsidRDefault="001B5BB9" w:rsidP="001B5BB9">
      <w:pPr>
        <w:spacing w:after="0" w:line="360" w:lineRule="auto"/>
        <w:jc w:val="center"/>
        <w:rPr>
          <w:rFonts w:ascii="Times New Roman" w:eastAsia="Times New Roman" w:hAnsi="Times New Roman" w:cs="Times New Roman"/>
          <w:b/>
          <w:sz w:val="32"/>
          <w:szCs w:val="32"/>
          <w:lang w:eastAsia="ru-RU"/>
        </w:rPr>
      </w:pPr>
      <w:r w:rsidRPr="001B5BB9">
        <w:rPr>
          <w:rFonts w:ascii="Times New Roman" w:eastAsia="Times New Roman" w:hAnsi="Times New Roman" w:cs="Times New Roman"/>
          <w:b/>
          <w:sz w:val="32"/>
          <w:szCs w:val="32"/>
          <w:lang w:eastAsia="ru-RU"/>
        </w:rPr>
        <w:t>УЧЕБНЫЙ     ПЛАН</w:t>
      </w:r>
    </w:p>
    <w:p w:rsidR="001B5BB9" w:rsidRPr="001B5BB9" w:rsidRDefault="001B5BB9" w:rsidP="001B5BB9">
      <w:pPr>
        <w:spacing w:after="0" w:line="360" w:lineRule="auto"/>
        <w:jc w:val="center"/>
        <w:rPr>
          <w:rFonts w:ascii="Times New Roman" w:eastAsia="Times New Roman" w:hAnsi="Times New Roman" w:cs="Times New Roman"/>
          <w:b/>
          <w:sz w:val="32"/>
          <w:szCs w:val="32"/>
          <w:lang w:eastAsia="ru-RU"/>
        </w:rPr>
      </w:pPr>
    </w:p>
    <w:p w:rsidR="001B5BB9" w:rsidRPr="001B5BB9" w:rsidRDefault="001B5BB9" w:rsidP="001B5BB9">
      <w:pPr>
        <w:spacing w:after="0" w:line="360" w:lineRule="auto"/>
        <w:jc w:val="center"/>
        <w:rPr>
          <w:rFonts w:ascii="Times New Roman" w:eastAsia="Times New Roman" w:hAnsi="Times New Roman" w:cs="Times New Roman"/>
          <w:b/>
          <w:sz w:val="32"/>
          <w:szCs w:val="32"/>
          <w:lang w:eastAsia="ru-RU"/>
        </w:rPr>
      </w:pPr>
      <w:r w:rsidRPr="001B5BB9">
        <w:rPr>
          <w:rFonts w:ascii="Times New Roman" w:eastAsia="Times New Roman" w:hAnsi="Times New Roman" w:cs="Times New Roman"/>
          <w:b/>
          <w:sz w:val="32"/>
          <w:szCs w:val="32"/>
          <w:lang w:eastAsia="ru-RU"/>
        </w:rPr>
        <w:t>Государственного бюджетного общеобразовательного</w:t>
      </w:r>
    </w:p>
    <w:p w:rsidR="001B5BB9" w:rsidRPr="001B5BB9" w:rsidRDefault="001B5BB9" w:rsidP="001B5BB9">
      <w:pPr>
        <w:spacing w:after="0" w:line="360" w:lineRule="auto"/>
        <w:jc w:val="center"/>
        <w:rPr>
          <w:rFonts w:ascii="Times New Roman" w:eastAsia="Times New Roman" w:hAnsi="Times New Roman" w:cs="Times New Roman"/>
          <w:b/>
          <w:sz w:val="32"/>
          <w:szCs w:val="32"/>
          <w:lang w:eastAsia="ru-RU"/>
        </w:rPr>
      </w:pPr>
      <w:r w:rsidRPr="001B5BB9">
        <w:rPr>
          <w:rFonts w:ascii="Times New Roman" w:eastAsia="Times New Roman" w:hAnsi="Times New Roman" w:cs="Times New Roman"/>
          <w:b/>
          <w:sz w:val="32"/>
          <w:szCs w:val="32"/>
          <w:lang w:eastAsia="ru-RU"/>
        </w:rPr>
        <w:t>учреждения</w:t>
      </w:r>
    </w:p>
    <w:p w:rsidR="001B5BB9" w:rsidRPr="001B5BB9" w:rsidRDefault="001B5BB9" w:rsidP="001B5BB9">
      <w:pPr>
        <w:spacing w:after="0" w:line="360" w:lineRule="auto"/>
        <w:jc w:val="center"/>
        <w:rPr>
          <w:rFonts w:ascii="Times New Roman" w:eastAsia="Times New Roman" w:hAnsi="Times New Roman" w:cs="Times New Roman"/>
          <w:b/>
          <w:sz w:val="32"/>
          <w:szCs w:val="32"/>
          <w:lang w:eastAsia="ru-RU"/>
        </w:rPr>
      </w:pPr>
      <w:r w:rsidRPr="001B5BB9">
        <w:rPr>
          <w:rFonts w:ascii="Times New Roman" w:eastAsia="Times New Roman" w:hAnsi="Times New Roman" w:cs="Times New Roman"/>
          <w:b/>
          <w:sz w:val="32"/>
          <w:szCs w:val="32"/>
          <w:lang w:eastAsia="ru-RU"/>
        </w:rPr>
        <w:t>«Средняя общеобразовательная школа №1</w:t>
      </w:r>
    </w:p>
    <w:p w:rsidR="001B5BB9" w:rsidRPr="001B5BB9" w:rsidRDefault="001B5BB9" w:rsidP="001B5BB9">
      <w:pPr>
        <w:spacing w:after="0" w:line="360" w:lineRule="auto"/>
        <w:jc w:val="center"/>
        <w:rPr>
          <w:rFonts w:ascii="Times New Roman" w:eastAsia="Times New Roman" w:hAnsi="Times New Roman" w:cs="Times New Roman"/>
          <w:b/>
          <w:sz w:val="32"/>
          <w:szCs w:val="32"/>
          <w:lang w:eastAsia="ru-RU"/>
        </w:rPr>
      </w:pPr>
      <w:proofErr w:type="spellStart"/>
      <w:r w:rsidRPr="001B5BB9">
        <w:rPr>
          <w:rFonts w:ascii="Times New Roman" w:eastAsia="Times New Roman" w:hAnsi="Times New Roman" w:cs="Times New Roman"/>
          <w:b/>
          <w:sz w:val="32"/>
          <w:szCs w:val="32"/>
          <w:lang w:eastAsia="ru-RU"/>
        </w:rPr>
        <w:t>с.п</w:t>
      </w:r>
      <w:proofErr w:type="spellEnd"/>
      <w:r w:rsidRPr="001B5BB9">
        <w:rPr>
          <w:rFonts w:ascii="Times New Roman" w:eastAsia="Times New Roman" w:hAnsi="Times New Roman" w:cs="Times New Roman"/>
          <w:b/>
          <w:sz w:val="32"/>
          <w:szCs w:val="32"/>
          <w:lang w:eastAsia="ru-RU"/>
        </w:rPr>
        <w:t xml:space="preserve">. Барсуки им. И.Б. </w:t>
      </w:r>
      <w:proofErr w:type="spellStart"/>
      <w:r w:rsidRPr="001B5BB9">
        <w:rPr>
          <w:rFonts w:ascii="Times New Roman" w:eastAsia="Times New Roman" w:hAnsi="Times New Roman" w:cs="Times New Roman"/>
          <w:b/>
          <w:sz w:val="32"/>
          <w:szCs w:val="32"/>
          <w:lang w:eastAsia="ru-RU"/>
        </w:rPr>
        <w:t>Зязикова</w:t>
      </w:r>
      <w:proofErr w:type="spellEnd"/>
      <w:r w:rsidRPr="001B5BB9">
        <w:rPr>
          <w:rFonts w:ascii="Times New Roman" w:eastAsia="Times New Roman" w:hAnsi="Times New Roman" w:cs="Times New Roman"/>
          <w:b/>
          <w:sz w:val="32"/>
          <w:szCs w:val="32"/>
          <w:lang w:eastAsia="ru-RU"/>
        </w:rPr>
        <w:t>»</w:t>
      </w:r>
    </w:p>
    <w:p w:rsidR="001B5BB9" w:rsidRPr="001B5BB9" w:rsidRDefault="001B5BB9" w:rsidP="001B5BB9">
      <w:pPr>
        <w:spacing w:after="0" w:line="360" w:lineRule="auto"/>
        <w:jc w:val="center"/>
        <w:rPr>
          <w:rFonts w:ascii="Times New Roman" w:eastAsia="Times New Roman" w:hAnsi="Times New Roman" w:cs="Times New Roman"/>
          <w:b/>
          <w:sz w:val="32"/>
          <w:szCs w:val="32"/>
          <w:lang w:eastAsia="ru-RU"/>
        </w:rPr>
      </w:pPr>
      <w:r w:rsidRPr="001B5BB9">
        <w:rPr>
          <w:rFonts w:ascii="Times New Roman" w:eastAsia="Times New Roman" w:hAnsi="Times New Roman" w:cs="Times New Roman"/>
          <w:b/>
          <w:sz w:val="32"/>
          <w:szCs w:val="32"/>
          <w:lang w:eastAsia="ru-RU"/>
        </w:rPr>
        <w:t>Назрановского района РИ</w:t>
      </w:r>
    </w:p>
    <w:p w:rsidR="001B5BB9" w:rsidRPr="001B5BB9" w:rsidRDefault="001B5BB9" w:rsidP="001B5BB9">
      <w:pPr>
        <w:spacing w:after="0" w:line="360" w:lineRule="auto"/>
        <w:jc w:val="center"/>
        <w:rPr>
          <w:rFonts w:ascii="Times New Roman" w:eastAsia="Times New Roman" w:hAnsi="Times New Roman" w:cs="Times New Roman"/>
          <w:sz w:val="32"/>
          <w:szCs w:val="32"/>
          <w:lang w:eastAsia="ru-RU"/>
        </w:rPr>
      </w:pPr>
      <w:r w:rsidRPr="001B5BB9">
        <w:rPr>
          <w:rFonts w:ascii="Times New Roman" w:eastAsia="Times New Roman" w:hAnsi="Times New Roman" w:cs="Times New Roman"/>
          <w:b/>
          <w:sz w:val="32"/>
          <w:szCs w:val="32"/>
          <w:lang w:eastAsia="ru-RU"/>
        </w:rPr>
        <w:t xml:space="preserve">на   </w:t>
      </w:r>
      <w:r w:rsidRPr="001B5BB9">
        <w:rPr>
          <w:rFonts w:ascii="Times New Roman" w:eastAsia="Times New Roman" w:hAnsi="Times New Roman" w:cs="Times New Roman"/>
          <w:b/>
          <w:color w:val="FF0000"/>
          <w:sz w:val="32"/>
          <w:szCs w:val="32"/>
          <w:lang w:eastAsia="ru-RU"/>
        </w:rPr>
        <w:t xml:space="preserve">2022 - 2023  </w:t>
      </w:r>
      <w:r w:rsidRPr="001B5BB9">
        <w:rPr>
          <w:rFonts w:ascii="Times New Roman" w:eastAsia="Times New Roman" w:hAnsi="Times New Roman" w:cs="Times New Roman"/>
          <w:b/>
          <w:sz w:val="32"/>
          <w:szCs w:val="32"/>
          <w:lang w:eastAsia="ru-RU"/>
        </w:rPr>
        <w:t>учебный год</w:t>
      </w:r>
    </w:p>
    <w:p w:rsidR="001B5BB9" w:rsidRPr="001B5BB9" w:rsidRDefault="001B5BB9" w:rsidP="001B5BB9">
      <w:pPr>
        <w:spacing w:after="0" w:line="360" w:lineRule="auto"/>
        <w:jc w:val="center"/>
        <w:rPr>
          <w:rFonts w:ascii="Times New Roman" w:eastAsia="Times New Roman" w:hAnsi="Times New Roman" w:cs="Times New Roman"/>
          <w:sz w:val="32"/>
          <w:szCs w:val="32"/>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695EB5" w:rsidRPr="001B5BB9" w:rsidRDefault="00695EB5" w:rsidP="00695EB5">
      <w:pPr>
        <w:spacing w:after="0" w:line="240" w:lineRule="auto"/>
        <w:jc w:val="center"/>
        <w:rPr>
          <w:rFonts w:ascii="Times New Roman" w:eastAsia="Times New Roman" w:hAnsi="Times New Roman" w:cs="Times New Roman"/>
          <w:b/>
          <w:sz w:val="20"/>
          <w:szCs w:val="20"/>
          <w:lang w:eastAsia="ru-RU"/>
        </w:rPr>
      </w:pPr>
      <w:proofErr w:type="gramStart"/>
      <w:r w:rsidRPr="001B5BB9">
        <w:rPr>
          <w:rFonts w:ascii="Times New Roman" w:eastAsia="Times New Roman" w:hAnsi="Times New Roman" w:cs="Times New Roman"/>
          <w:b/>
          <w:sz w:val="20"/>
          <w:szCs w:val="20"/>
          <w:lang w:eastAsia="ru-RU"/>
        </w:rPr>
        <w:t>Рассмотрен</w:t>
      </w:r>
      <w:proofErr w:type="gramEnd"/>
      <w:r w:rsidRPr="001B5BB9">
        <w:rPr>
          <w:rFonts w:ascii="Times New Roman" w:eastAsia="Times New Roman" w:hAnsi="Times New Roman" w:cs="Times New Roman"/>
          <w:b/>
          <w:sz w:val="20"/>
          <w:szCs w:val="20"/>
          <w:lang w:eastAsia="ru-RU"/>
        </w:rPr>
        <w:t xml:space="preserve"> на заседании педагогического совета школы,</w:t>
      </w:r>
    </w:p>
    <w:p w:rsidR="00695EB5" w:rsidRPr="001B5BB9" w:rsidRDefault="00695EB5" w:rsidP="00695EB5">
      <w:pPr>
        <w:tabs>
          <w:tab w:val="left" w:pos="2730"/>
        </w:tabs>
        <w:spacing w:after="0" w:line="240" w:lineRule="auto"/>
        <w:rPr>
          <w:rFonts w:ascii="Times New Roman" w:eastAsia="Times New Roman" w:hAnsi="Times New Roman" w:cs="Times New Roman"/>
          <w:b/>
          <w:sz w:val="20"/>
          <w:szCs w:val="20"/>
          <w:lang w:eastAsia="ru-RU"/>
        </w:rPr>
      </w:pPr>
      <w:r w:rsidRPr="001B5BB9">
        <w:rPr>
          <w:rFonts w:ascii="Times New Roman" w:eastAsia="Times New Roman" w:hAnsi="Times New Roman" w:cs="Times New Roman"/>
          <w:b/>
          <w:sz w:val="20"/>
          <w:szCs w:val="20"/>
          <w:lang w:eastAsia="ru-RU"/>
        </w:rPr>
        <w:tab/>
        <w:t xml:space="preserve">                                                              протокол № 1  от </w:t>
      </w:r>
      <w:r w:rsidRPr="001B5BB9">
        <w:rPr>
          <w:rFonts w:ascii="Times New Roman" w:eastAsia="Times New Roman" w:hAnsi="Times New Roman" w:cs="Times New Roman"/>
          <w:b/>
          <w:color w:val="FF0000"/>
          <w:sz w:val="20"/>
          <w:szCs w:val="20"/>
          <w:lang w:eastAsia="ru-RU"/>
        </w:rPr>
        <w:t>«30» августа 2022г.</w:t>
      </w:r>
    </w:p>
    <w:p w:rsidR="00695EB5" w:rsidRPr="001B5BB9" w:rsidRDefault="00695EB5" w:rsidP="00695EB5">
      <w:pPr>
        <w:spacing w:after="0" w:line="240" w:lineRule="auto"/>
        <w:jc w:val="center"/>
        <w:rPr>
          <w:rFonts w:ascii="Times New Roman" w:eastAsia="Times New Roman" w:hAnsi="Times New Roman" w:cs="Times New Roman"/>
          <w:b/>
          <w:sz w:val="20"/>
          <w:szCs w:val="20"/>
          <w:lang w:eastAsia="ru-RU"/>
        </w:rPr>
      </w:pPr>
    </w:p>
    <w:p w:rsidR="001B5BB9" w:rsidRPr="001B5BB9" w:rsidRDefault="001B5BB9" w:rsidP="001B5BB9">
      <w:pPr>
        <w:spacing w:after="0" w:line="240" w:lineRule="auto"/>
        <w:jc w:val="center"/>
        <w:rPr>
          <w:rFonts w:ascii="Times New Roman" w:eastAsia="Times New Roman" w:hAnsi="Times New Roman" w:cs="Times New Roman"/>
          <w:sz w:val="24"/>
          <w:szCs w:val="24"/>
          <w:lang w:eastAsia="ru-RU"/>
        </w:rPr>
      </w:pPr>
    </w:p>
    <w:p w:rsidR="00184F26" w:rsidRPr="001B5BB9" w:rsidRDefault="00184F26" w:rsidP="00184F26">
      <w:pPr>
        <w:spacing w:after="0" w:line="240" w:lineRule="auto"/>
        <w:jc w:val="center"/>
        <w:rPr>
          <w:rFonts w:ascii="Times New Roman" w:eastAsia="Times New Roman" w:hAnsi="Times New Roman" w:cs="Times New Roman"/>
          <w:b/>
          <w:sz w:val="20"/>
          <w:szCs w:val="20"/>
          <w:lang w:eastAsia="ru-RU"/>
        </w:rPr>
      </w:pPr>
      <w:r w:rsidRPr="001B5BB9">
        <w:rPr>
          <w:rFonts w:ascii="Times New Roman" w:eastAsia="Times New Roman" w:hAnsi="Times New Roman" w:cs="Times New Roman"/>
          <w:b/>
          <w:sz w:val="20"/>
          <w:szCs w:val="20"/>
          <w:lang w:eastAsia="ru-RU"/>
        </w:rPr>
        <w:t xml:space="preserve">                                                   </w:t>
      </w:r>
    </w:p>
    <w:p w:rsidR="00184F26" w:rsidRPr="001B5BB9" w:rsidRDefault="00184F26" w:rsidP="00184F26">
      <w:pPr>
        <w:tabs>
          <w:tab w:val="left" w:pos="2730"/>
        </w:tabs>
        <w:spacing w:after="0" w:line="240" w:lineRule="auto"/>
        <w:rPr>
          <w:rFonts w:ascii="Times New Roman" w:eastAsia="Times New Roman" w:hAnsi="Times New Roman" w:cs="Times New Roman"/>
          <w:b/>
          <w:sz w:val="20"/>
          <w:szCs w:val="20"/>
          <w:lang w:eastAsia="ru-RU"/>
        </w:rPr>
      </w:pPr>
      <w:r w:rsidRPr="001B5BB9">
        <w:rPr>
          <w:rFonts w:ascii="Times New Roman" w:eastAsia="Times New Roman" w:hAnsi="Times New Roman" w:cs="Times New Roman"/>
          <w:b/>
          <w:sz w:val="20"/>
          <w:szCs w:val="20"/>
          <w:lang w:eastAsia="ru-RU"/>
        </w:rPr>
        <w:tab/>
        <w:t xml:space="preserve">                                                         </w:t>
      </w:r>
    </w:p>
    <w:p w:rsidR="00184F26" w:rsidRPr="001B5BB9" w:rsidRDefault="00184F26" w:rsidP="00184F26">
      <w:pPr>
        <w:spacing w:after="0" w:line="240" w:lineRule="auto"/>
        <w:jc w:val="center"/>
        <w:rPr>
          <w:rFonts w:ascii="Times New Roman" w:eastAsia="Times New Roman" w:hAnsi="Times New Roman" w:cs="Times New Roman"/>
          <w:b/>
          <w:sz w:val="20"/>
          <w:szCs w:val="20"/>
          <w:lang w:eastAsia="ru-RU"/>
        </w:rPr>
      </w:pPr>
    </w:p>
    <w:p w:rsidR="001B5BB9" w:rsidRPr="001B5BB9" w:rsidRDefault="001B5BB9" w:rsidP="001B5BB9">
      <w:pPr>
        <w:spacing w:after="0" w:line="240" w:lineRule="auto"/>
        <w:jc w:val="center"/>
        <w:rPr>
          <w:rFonts w:ascii="Times New Roman" w:eastAsia="Times New Roman" w:hAnsi="Times New Roman" w:cs="Times New Roman"/>
          <w:b/>
          <w:sz w:val="20"/>
          <w:szCs w:val="20"/>
          <w:lang w:eastAsia="ru-RU"/>
        </w:rPr>
      </w:pPr>
    </w:p>
    <w:p w:rsidR="00E63CEB" w:rsidRPr="003E03AA" w:rsidRDefault="00E63CEB" w:rsidP="00E63CEB">
      <w:pPr>
        <w:spacing w:after="0" w:line="240" w:lineRule="auto"/>
        <w:jc w:val="right"/>
        <w:rPr>
          <w:rFonts w:ascii="Times New Roman" w:eastAsia="Times New Roman" w:hAnsi="Times New Roman" w:cs="Times New Roman"/>
          <w:sz w:val="24"/>
          <w:szCs w:val="24"/>
          <w:lang w:eastAsia="ru-RU"/>
        </w:rPr>
      </w:pPr>
    </w:p>
    <w:p w:rsidR="00E63CEB" w:rsidRPr="003E03AA" w:rsidRDefault="00E63CEB" w:rsidP="00E63CEB">
      <w:pPr>
        <w:spacing w:after="0" w:line="240" w:lineRule="auto"/>
        <w:rPr>
          <w:rFonts w:ascii="Times New Roman" w:eastAsia="Times New Roman" w:hAnsi="Times New Roman" w:cs="Times New Roman"/>
          <w:sz w:val="24"/>
          <w:szCs w:val="24"/>
          <w:lang w:eastAsia="ru-RU"/>
        </w:rPr>
      </w:pPr>
    </w:p>
    <w:p w:rsidR="00E63CEB" w:rsidRPr="003E03AA" w:rsidRDefault="00E63CEB" w:rsidP="00E63CEB">
      <w:pPr>
        <w:spacing w:after="0" w:line="240" w:lineRule="auto"/>
        <w:rPr>
          <w:rFonts w:ascii="Times New Roman" w:eastAsia="Times New Roman" w:hAnsi="Times New Roman" w:cs="Times New Roman"/>
          <w:sz w:val="24"/>
          <w:szCs w:val="24"/>
          <w:lang w:eastAsia="ru-RU"/>
        </w:rPr>
      </w:pPr>
    </w:p>
    <w:p w:rsidR="00E63CEB" w:rsidRPr="003E03AA" w:rsidRDefault="00E63CEB" w:rsidP="00E63CEB">
      <w:pPr>
        <w:spacing w:after="0" w:line="240" w:lineRule="auto"/>
        <w:rPr>
          <w:rFonts w:ascii="Times New Roman" w:eastAsia="Times New Roman" w:hAnsi="Times New Roman" w:cs="Times New Roman"/>
          <w:sz w:val="24"/>
          <w:szCs w:val="24"/>
          <w:lang w:eastAsia="ru-RU"/>
        </w:rPr>
      </w:pPr>
    </w:p>
    <w:p w:rsidR="00E63CEB" w:rsidRPr="003E03AA" w:rsidRDefault="00E63CEB" w:rsidP="00E63CEB">
      <w:pPr>
        <w:spacing w:after="0" w:line="240" w:lineRule="auto"/>
        <w:rPr>
          <w:rFonts w:ascii="Times New Roman" w:eastAsia="Times New Roman" w:hAnsi="Times New Roman" w:cs="Times New Roman"/>
          <w:sz w:val="24"/>
          <w:szCs w:val="24"/>
          <w:lang w:eastAsia="ru-RU"/>
        </w:rPr>
      </w:pPr>
    </w:p>
    <w:p w:rsidR="00E63CEB" w:rsidRPr="003E03AA" w:rsidRDefault="00E63CEB" w:rsidP="00E63CEB">
      <w:pPr>
        <w:spacing w:after="0" w:line="240" w:lineRule="auto"/>
        <w:rPr>
          <w:rFonts w:ascii="Times New Roman" w:eastAsia="Times New Roman" w:hAnsi="Times New Roman" w:cs="Times New Roman"/>
          <w:sz w:val="24"/>
          <w:szCs w:val="24"/>
          <w:lang w:eastAsia="ru-RU"/>
        </w:rPr>
      </w:pPr>
    </w:p>
    <w:p w:rsidR="00E63CEB" w:rsidRPr="003E03AA" w:rsidRDefault="00E63CEB" w:rsidP="00E63CEB">
      <w:pPr>
        <w:spacing w:after="0" w:line="240" w:lineRule="auto"/>
        <w:rPr>
          <w:rFonts w:ascii="Times New Roman" w:eastAsia="Times New Roman" w:hAnsi="Times New Roman" w:cs="Times New Roman"/>
          <w:sz w:val="24"/>
          <w:szCs w:val="24"/>
          <w:lang w:eastAsia="ru-RU"/>
        </w:rPr>
      </w:pPr>
    </w:p>
    <w:p w:rsidR="00E63CEB" w:rsidRPr="003E03AA" w:rsidRDefault="00E63CEB" w:rsidP="00E63CEB">
      <w:pPr>
        <w:spacing w:after="0" w:line="240" w:lineRule="auto"/>
        <w:rPr>
          <w:rFonts w:ascii="Times New Roman" w:eastAsia="Times New Roman" w:hAnsi="Times New Roman" w:cs="Times New Roman"/>
          <w:sz w:val="24"/>
          <w:szCs w:val="24"/>
          <w:lang w:eastAsia="ru-RU"/>
        </w:rPr>
      </w:pPr>
    </w:p>
    <w:p w:rsidR="00E63CEB" w:rsidRPr="003E03AA" w:rsidRDefault="00E63CEB" w:rsidP="00E63CEB">
      <w:pPr>
        <w:spacing w:after="0" w:line="240" w:lineRule="auto"/>
        <w:rPr>
          <w:rFonts w:ascii="Times New Roman" w:eastAsia="Times New Roman" w:hAnsi="Times New Roman" w:cs="Times New Roman"/>
          <w:sz w:val="24"/>
          <w:szCs w:val="24"/>
          <w:lang w:eastAsia="ru-RU"/>
        </w:rPr>
      </w:pPr>
    </w:p>
    <w:p w:rsidR="00E63CEB" w:rsidRPr="003E03AA" w:rsidRDefault="00E63CEB" w:rsidP="00E63CEB">
      <w:pPr>
        <w:spacing w:after="0" w:line="240" w:lineRule="auto"/>
        <w:rPr>
          <w:rFonts w:ascii="Times New Roman" w:eastAsia="Times New Roman" w:hAnsi="Times New Roman" w:cs="Times New Roman"/>
          <w:sz w:val="24"/>
          <w:szCs w:val="24"/>
          <w:lang w:eastAsia="ru-RU"/>
        </w:rPr>
      </w:pPr>
    </w:p>
    <w:p w:rsidR="00E63CEB" w:rsidRPr="003E03AA" w:rsidRDefault="00E63CEB" w:rsidP="00E63CEB">
      <w:pPr>
        <w:spacing w:after="0" w:line="240" w:lineRule="auto"/>
        <w:rPr>
          <w:rFonts w:ascii="Times New Roman" w:eastAsia="Times New Roman" w:hAnsi="Times New Roman" w:cs="Times New Roman"/>
          <w:sz w:val="24"/>
          <w:szCs w:val="24"/>
          <w:lang w:eastAsia="ru-RU"/>
        </w:rPr>
      </w:pPr>
    </w:p>
    <w:p w:rsidR="00E63CEB" w:rsidRPr="003E03AA" w:rsidRDefault="00E63CEB" w:rsidP="00E63CEB">
      <w:pPr>
        <w:spacing w:after="0" w:line="240" w:lineRule="auto"/>
        <w:rPr>
          <w:rFonts w:ascii="Arial Black" w:eastAsia="Times New Roman" w:hAnsi="Arial Black" w:cs="Times New Roman"/>
          <w:sz w:val="44"/>
          <w:szCs w:val="44"/>
          <w:lang w:eastAsia="ru-RU"/>
        </w:rPr>
      </w:pPr>
    </w:p>
    <w:p w:rsidR="00E63CEB" w:rsidRPr="003E03AA" w:rsidRDefault="00E63CEB" w:rsidP="00E63CEB">
      <w:pPr>
        <w:spacing w:after="0" w:line="240" w:lineRule="auto"/>
        <w:rPr>
          <w:rFonts w:ascii="Arial Black" w:eastAsia="Times New Roman" w:hAnsi="Arial Black" w:cs="Times New Roman"/>
          <w:sz w:val="32"/>
          <w:szCs w:val="32"/>
          <w:lang w:eastAsia="ru-RU"/>
        </w:rPr>
      </w:pPr>
    </w:p>
    <w:p w:rsidR="00E63CEB" w:rsidRPr="003E03AA" w:rsidRDefault="00E63CEB" w:rsidP="00E63CEB">
      <w:pPr>
        <w:spacing w:after="0" w:line="240" w:lineRule="auto"/>
        <w:rPr>
          <w:rFonts w:ascii="Times New Roman" w:eastAsia="Times New Roman" w:hAnsi="Times New Roman" w:cs="Times New Roman"/>
          <w:sz w:val="32"/>
          <w:szCs w:val="32"/>
          <w:lang w:eastAsia="ru-RU"/>
        </w:rPr>
      </w:pPr>
    </w:p>
    <w:p w:rsidR="00E63CEB" w:rsidRPr="003E03AA" w:rsidRDefault="00E63CEB" w:rsidP="00E63CEB">
      <w:pPr>
        <w:spacing w:after="0" w:line="240" w:lineRule="auto"/>
        <w:rPr>
          <w:rFonts w:ascii="Times New Roman" w:eastAsia="Times New Roman" w:hAnsi="Times New Roman" w:cs="Times New Roman"/>
          <w:sz w:val="32"/>
          <w:szCs w:val="32"/>
          <w:lang w:eastAsia="ru-RU"/>
        </w:rPr>
      </w:pPr>
    </w:p>
    <w:p w:rsidR="00E63CEB" w:rsidRPr="003E03AA" w:rsidRDefault="00E63CEB" w:rsidP="00E63CEB">
      <w:pPr>
        <w:spacing w:after="0" w:line="240" w:lineRule="auto"/>
        <w:rPr>
          <w:rFonts w:ascii="Times New Roman" w:eastAsia="Times New Roman" w:hAnsi="Times New Roman" w:cs="Times New Roman"/>
          <w:sz w:val="32"/>
          <w:szCs w:val="32"/>
          <w:lang w:eastAsia="ru-RU"/>
        </w:rPr>
      </w:pPr>
    </w:p>
    <w:p w:rsidR="00E63CEB" w:rsidRPr="003E03AA" w:rsidRDefault="00E63CEB" w:rsidP="00E63CEB">
      <w:pPr>
        <w:spacing w:after="0" w:line="240" w:lineRule="auto"/>
        <w:rPr>
          <w:rFonts w:ascii="Times New Roman" w:eastAsia="Times New Roman" w:hAnsi="Times New Roman" w:cs="Times New Roman"/>
          <w:sz w:val="32"/>
          <w:szCs w:val="32"/>
          <w:lang w:eastAsia="ru-RU"/>
        </w:rPr>
      </w:pPr>
    </w:p>
    <w:p w:rsidR="00E63CEB" w:rsidRPr="003E03AA" w:rsidRDefault="00E63CEB" w:rsidP="00E63CEB">
      <w:pPr>
        <w:spacing w:after="0" w:line="240" w:lineRule="auto"/>
        <w:rPr>
          <w:rFonts w:ascii="Times New Roman" w:eastAsia="Times New Roman" w:hAnsi="Times New Roman" w:cs="Times New Roman"/>
          <w:sz w:val="32"/>
          <w:szCs w:val="32"/>
          <w:lang w:eastAsia="ru-RU"/>
        </w:rPr>
      </w:pPr>
    </w:p>
    <w:p w:rsidR="00E63CEB" w:rsidRPr="003E03AA" w:rsidRDefault="00E63CEB" w:rsidP="00E63CEB">
      <w:pPr>
        <w:spacing w:after="0" w:line="240" w:lineRule="auto"/>
        <w:rPr>
          <w:rFonts w:ascii="Times New Roman" w:eastAsia="Times New Roman" w:hAnsi="Times New Roman" w:cs="Times New Roman"/>
          <w:sz w:val="32"/>
          <w:szCs w:val="32"/>
          <w:lang w:eastAsia="ru-RU"/>
        </w:rPr>
      </w:pPr>
    </w:p>
    <w:p w:rsidR="00E63CEB" w:rsidRPr="003E03AA" w:rsidRDefault="00E63CEB" w:rsidP="00E63CEB">
      <w:pPr>
        <w:spacing w:after="0" w:line="240" w:lineRule="auto"/>
        <w:rPr>
          <w:rFonts w:ascii="Times New Roman" w:eastAsia="Times New Roman" w:hAnsi="Times New Roman" w:cs="Times New Roman"/>
          <w:sz w:val="32"/>
          <w:szCs w:val="32"/>
          <w:lang w:eastAsia="ru-RU"/>
        </w:rPr>
      </w:pPr>
    </w:p>
    <w:p w:rsidR="00E63CEB" w:rsidRPr="003E03AA" w:rsidRDefault="00E63CEB" w:rsidP="00E63CEB">
      <w:pPr>
        <w:spacing w:after="0" w:line="240" w:lineRule="auto"/>
        <w:rPr>
          <w:rFonts w:ascii="Times New Roman" w:eastAsia="Times New Roman" w:hAnsi="Times New Roman" w:cs="Times New Roman"/>
          <w:sz w:val="32"/>
          <w:szCs w:val="32"/>
          <w:lang w:eastAsia="ru-RU"/>
        </w:rPr>
      </w:pPr>
    </w:p>
    <w:p w:rsidR="00E63CEB" w:rsidRPr="003E03AA" w:rsidRDefault="00E63CEB" w:rsidP="00E63CEB">
      <w:pPr>
        <w:spacing w:after="0" w:line="240" w:lineRule="auto"/>
        <w:rPr>
          <w:rFonts w:ascii="Times New Roman" w:eastAsia="Times New Roman" w:hAnsi="Times New Roman" w:cs="Times New Roman"/>
          <w:sz w:val="24"/>
          <w:szCs w:val="24"/>
          <w:lang w:eastAsia="ru-RU"/>
        </w:rPr>
      </w:pPr>
    </w:p>
    <w:p w:rsidR="00A5491A" w:rsidRDefault="00A5491A" w:rsidP="00E63CEB">
      <w:pPr>
        <w:spacing w:after="0" w:line="240" w:lineRule="auto"/>
        <w:jc w:val="center"/>
        <w:rPr>
          <w:rFonts w:ascii="Times New Roman" w:eastAsia="Times New Roman" w:hAnsi="Times New Roman" w:cs="Times New Roman"/>
          <w:b/>
          <w:sz w:val="36"/>
          <w:szCs w:val="44"/>
          <w:lang w:eastAsia="ru-RU"/>
        </w:rPr>
      </w:pPr>
    </w:p>
    <w:p w:rsidR="00A5491A" w:rsidRDefault="00A5491A" w:rsidP="00E63CEB">
      <w:pPr>
        <w:spacing w:after="0" w:line="240" w:lineRule="auto"/>
        <w:jc w:val="center"/>
        <w:rPr>
          <w:rFonts w:ascii="Times New Roman" w:eastAsia="Times New Roman" w:hAnsi="Times New Roman" w:cs="Times New Roman"/>
          <w:b/>
          <w:sz w:val="36"/>
          <w:szCs w:val="44"/>
          <w:lang w:eastAsia="ru-RU"/>
        </w:rPr>
      </w:pPr>
    </w:p>
    <w:p w:rsidR="00A5491A" w:rsidRDefault="00A5491A" w:rsidP="00E63CEB">
      <w:pPr>
        <w:spacing w:after="0" w:line="240" w:lineRule="auto"/>
        <w:jc w:val="center"/>
        <w:rPr>
          <w:rFonts w:ascii="Times New Roman" w:eastAsia="Times New Roman" w:hAnsi="Times New Roman" w:cs="Times New Roman"/>
          <w:b/>
          <w:sz w:val="36"/>
          <w:szCs w:val="44"/>
          <w:lang w:eastAsia="ru-RU"/>
        </w:rPr>
      </w:pPr>
    </w:p>
    <w:p w:rsidR="00841F62" w:rsidRDefault="00841F62" w:rsidP="00E63CEB">
      <w:pPr>
        <w:spacing w:after="0" w:line="240" w:lineRule="auto"/>
        <w:ind w:left="-567" w:firstLine="567"/>
        <w:jc w:val="both"/>
        <w:rPr>
          <w:rFonts w:ascii="Times New Roman" w:hAnsi="Times New Roman" w:cs="Times New Roman"/>
          <w:sz w:val="24"/>
          <w:szCs w:val="24"/>
        </w:rPr>
      </w:pPr>
    </w:p>
    <w:p w:rsidR="00841F62" w:rsidRDefault="00841F62" w:rsidP="00E63CEB">
      <w:pPr>
        <w:spacing w:after="0" w:line="240" w:lineRule="auto"/>
        <w:ind w:left="-567" w:firstLine="567"/>
        <w:jc w:val="both"/>
        <w:rPr>
          <w:rFonts w:ascii="Times New Roman" w:hAnsi="Times New Roman" w:cs="Times New Roman"/>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695EB5" w:rsidRDefault="00695EB5" w:rsidP="00E63CEB">
      <w:pPr>
        <w:spacing w:after="0" w:line="240" w:lineRule="auto"/>
        <w:ind w:left="-567" w:firstLine="567"/>
        <w:jc w:val="both"/>
        <w:rPr>
          <w:rFonts w:ascii="Times New Roman" w:hAnsi="Times New Roman" w:cs="Times New Roman"/>
          <w:b/>
          <w:sz w:val="24"/>
          <w:szCs w:val="24"/>
        </w:rPr>
      </w:pPr>
    </w:p>
    <w:p w:rsidR="00E63CEB" w:rsidRPr="00896766" w:rsidRDefault="00E63CEB" w:rsidP="00E63CEB">
      <w:pPr>
        <w:spacing w:after="0" w:line="240" w:lineRule="auto"/>
        <w:ind w:left="-567" w:firstLine="567"/>
        <w:jc w:val="both"/>
        <w:rPr>
          <w:rFonts w:ascii="Times New Roman" w:hAnsi="Times New Roman" w:cs="Times New Roman"/>
          <w:b/>
          <w:sz w:val="24"/>
          <w:szCs w:val="24"/>
        </w:rPr>
      </w:pPr>
      <w:r w:rsidRPr="00896766">
        <w:rPr>
          <w:rFonts w:ascii="Times New Roman" w:hAnsi="Times New Roman" w:cs="Times New Roman"/>
          <w:b/>
          <w:sz w:val="24"/>
          <w:szCs w:val="24"/>
        </w:rPr>
        <w:t>Пояснительная записка к учебному плану на 2022-2023 учебный год</w:t>
      </w:r>
    </w:p>
    <w:p w:rsidR="00896766" w:rsidRDefault="00896766" w:rsidP="00E63CEB">
      <w:pPr>
        <w:spacing w:after="0" w:line="240" w:lineRule="auto"/>
        <w:ind w:left="-567" w:firstLine="567"/>
        <w:jc w:val="both"/>
        <w:rPr>
          <w:rFonts w:ascii="Times New Roman" w:hAnsi="Times New Roman" w:cs="Times New Roman"/>
          <w:sz w:val="24"/>
          <w:szCs w:val="24"/>
        </w:rPr>
      </w:pP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xml:space="preserve">Учебный план </w:t>
      </w:r>
      <w:r w:rsidR="00896766">
        <w:rPr>
          <w:rFonts w:ascii="Times New Roman" w:hAnsi="Times New Roman" w:cs="Times New Roman"/>
          <w:sz w:val="24"/>
          <w:szCs w:val="24"/>
        </w:rPr>
        <w:t>ГБОУ «СОШ №1</w:t>
      </w:r>
      <w:r w:rsidR="00A5491A">
        <w:rPr>
          <w:rFonts w:ascii="Times New Roman" w:hAnsi="Times New Roman" w:cs="Times New Roman"/>
          <w:sz w:val="24"/>
          <w:szCs w:val="24"/>
        </w:rPr>
        <w:t xml:space="preserve"> </w:t>
      </w:r>
      <w:proofErr w:type="spellStart"/>
      <w:r w:rsidR="00A5491A">
        <w:rPr>
          <w:rFonts w:ascii="Times New Roman" w:hAnsi="Times New Roman" w:cs="Times New Roman"/>
          <w:sz w:val="24"/>
          <w:szCs w:val="24"/>
        </w:rPr>
        <w:t>с.п</w:t>
      </w:r>
      <w:proofErr w:type="spellEnd"/>
      <w:r w:rsidR="00A5491A">
        <w:rPr>
          <w:rFonts w:ascii="Times New Roman" w:hAnsi="Times New Roman" w:cs="Times New Roman"/>
          <w:sz w:val="24"/>
          <w:szCs w:val="24"/>
        </w:rPr>
        <w:t>. Барсуки</w:t>
      </w:r>
      <w:r w:rsidR="00896766">
        <w:rPr>
          <w:rFonts w:ascii="Times New Roman" w:hAnsi="Times New Roman" w:cs="Times New Roman"/>
          <w:sz w:val="24"/>
          <w:szCs w:val="24"/>
        </w:rPr>
        <w:t xml:space="preserve"> им. И.Б. </w:t>
      </w:r>
      <w:proofErr w:type="spellStart"/>
      <w:r w:rsidR="00896766">
        <w:rPr>
          <w:rFonts w:ascii="Times New Roman" w:hAnsi="Times New Roman" w:cs="Times New Roman"/>
          <w:sz w:val="24"/>
          <w:szCs w:val="24"/>
        </w:rPr>
        <w:t>Зязикова</w:t>
      </w:r>
      <w:proofErr w:type="spellEnd"/>
      <w:r w:rsidR="00A5491A">
        <w:rPr>
          <w:rFonts w:ascii="Times New Roman" w:hAnsi="Times New Roman" w:cs="Times New Roman"/>
          <w:sz w:val="24"/>
          <w:szCs w:val="24"/>
        </w:rPr>
        <w:t>»</w:t>
      </w:r>
      <w:r w:rsidR="009A6A85">
        <w:rPr>
          <w:rFonts w:ascii="Times New Roman" w:hAnsi="Times New Roman" w:cs="Times New Roman"/>
          <w:sz w:val="24"/>
          <w:szCs w:val="24"/>
        </w:rPr>
        <w:t xml:space="preserve"> </w:t>
      </w:r>
      <w:r w:rsidRPr="003E03AA">
        <w:rPr>
          <w:rFonts w:ascii="Times New Roman" w:hAnsi="Times New Roman" w:cs="Times New Roman"/>
          <w:sz w:val="24"/>
          <w:szCs w:val="24"/>
        </w:rPr>
        <w:t xml:space="preserve">- нормативный документ, определяющий перечень учебных предметов, курсов и  объем учебного времени, отводимого на их изучение по уровням общего образования и классам (годам) </w:t>
      </w:r>
      <w:proofErr w:type="gramStart"/>
      <w:r w:rsidRPr="003E03AA">
        <w:rPr>
          <w:rFonts w:ascii="Times New Roman" w:hAnsi="Times New Roman" w:cs="Times New Roman"/>
          <w:sz w:val="24"/>
          <w:szCs w:val="24"/>
        </w:rPr>
        <w:t>обучения по</w:t>
      </w:r>
      <w:proofErr w:type="gramEnd"/>
      <w:r w:rsidRPr="003E03AA">
        <w:rPr>
          <w:rFonts w:ascii="Times New Roman" w:hAnsi="Times New Roman" w:cs="Times New Roman"/>
          <w:sz w:val="24"/>
          <w:szCs w:val="24"/>
        </w:rPr>
        <w:t xml:space="preserve"> обязательной части и части формируемой участниками образовательных отношений, максимальный объем обя</w:t>
      </w:r>
      <w:r w:rsidR="00896766">
        <w:rPr>
          <w:rFonts w:ascii="Times New Roman" w:hAnsi="Times New Roman" w:cs="Times New Roman"/>
          <w:sz w:val="24"/>
          <w:szCs w:val="24"/>
        </w:rPr>
        <w:t>зательной нагрузки обучающегося</w:t>
      </w:r>
      <w:r w:rsidRPr="003E03AA">
        <w:rPr>
          <w:rFonts w:ascii="Times New Roman" w:hAnsi="Times New Roman" w:cs="Times New Roman"/>
          <w:sz w:val="24"/>
          <w:szCs w:val="24"/>
        </w:rPr>
        <w:t xml:space="preserve">. </w:t>
      </w:r>
      <w:r w:rsidR="00896766">
        <w:rPr>
          <w:rFonts w:ascii="Times New Roman" w:hAnsi="Times New Roman" w:cs="Times New Roman"/>
          <w:sz w:val="24"/>
          <w:szCs w:val="24"/>
        </w:rPr>
        <w:t>ГБОУ «СОШ №1</w:t>
      </w:r>
      <w:r w:rsidR="00A5491A">
        <w:rPr>
          <w:rFonts w:ascii="Times New Roman" w:hAnsi="Times New Roman" w:cs="Times New Roman"/>
          <w:sz w:val="24"/>
          <w:szCs w:val="24"/>
        </w:rPr>
        <w:t xml:space="preserve"> </w:t>
      </w:r>
      <w:proofErr w:type="spellStart"/>
      <w:r w:rsidR="00A5491A">
        <w:rPr>
          <w:rFonts w:ascii="Times New Roman" w:hAnsi="Times New Roman" w:cs="Times New Roman"/>
          <w:sz w:val="24"/>
          <w:szCs w:val="24"/>
        </w:rPr>
        <w:t>с.п</w:t>
      </w:r>
      <w:proofErr w:type="spellEnd"/>
      <w:r w:rsidR="00A5491A">
        <w:rPr>
          <w:rFonts w:ascii="Times New Roman" w:hAnsi="Times New Roman" w:cs="Times New Roman"/>
          <w:sz w:val="24"/>
          <w:szCs w:val="24"/>
        </w:rPr>
        <w:t xml:space="preserve">. </w:t>
      </w:r>
      <w:proofErr w:type="gramStart"/>
      <w:r w:rsidR="00A5491A">
        <w:rPr>
          <w:rFonts w:ascii="Times New Roman" w:hAnsi="Times New Roman" w:cs="Times New Roman"/>
          <w:sz w:val="24"/>
          <w:szCs w:val="24"/>
        </w:rPr>
        <w:t>Барсуки</w:t>
      </w:r>
      <w:r w:rsidR="00896766">
        <w:rPr>
          <w:rFonts w:ascii="Times New Roman" w:hAnsi="Times New Roman" w:cs="Times New Roman"/>
          <w:sz w:val="24"/>
          <w:szCs w:val="24"/>
        </w:rPr>
        <w:t xml:space="preserve"> им. </w:t>
      </w:r>
      <w:proofErr w:type="spellStart"/>
      <w:r w:rsidR="00896766">
        <w:rPr>
          <w:rFonts w:ascii="Times New Roman" w:hAnsi="Times New Roman" w:cs="Times New Roman"/>
          <w:sz w:val="24"/>
          <w:szCs w:val="24"/>
        </w:rPr>
        <w:t>И.Б.Зязикова</w:t>
      </w:r>
      <w:proofErr w:type="spellEnd"/>
      <w:r w:rsidR="00A5491A">
        <w:rPr>
          <w:rFonts w:ascii="Times New Roman" w:hAnsi="Times New Roman" w:cs="Times New Roman"/>
          <w:sz w:val="24"/>
          <w:szCs w:val="24"/>
        </w:rPr>
        <w:t xml:space="preserve">» </w:t>
      </w:r>
      <w:r w:rsidRPr="003E03AA">
        <w:rPr>
          <w:rFonts w:ascii="Times New Roman" w:hAnsi="Times New Roman" w:cs="Times New Roman"/>
          <w:sz w:val="24"/>
          <w:szCs w:val="24"/>
        </w:rPr>
        <w:t xml:space="preserve">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интересам обучающихся, требованиям охраны их жизни и здоровья. </w:t>
      </w:r>
      <w:proofErr w:type="gramEnd"/>
    </w:p>
    <w:p w:rsidR="00E63CEB" w:rsidRPr="003E03AA" w:rsidRDefault="00E63CEB" w:rsidP="00E63CEB">
      <w:pPr>
        <w:spacing w:after="0" w:line="240" w:lineRule="auto"/>
        <w:ind w:left="-567" w:firstLine="567"/>
        <w:jc w:val="both"/>
        <w:rPr>
          <w:rFonts w:ascii="Times New Roman" w:hAnsi="Times New Roman" w:cs="Times New Roman"/>
          <w:sz w:val="24"/>
          <w:szCs w:val="24"/>
        </w:rPr>
      </w:pP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Школьный учебный план государственного бюджетного общеобразовательного учреждения «Средняя общеобразо</w:t>
      </w:r>
      <w:r w:rsidR="00CC76C7">
        <w:rPr>
          <w:rFonts w:ascii="Times New Roman" w:hAnsi="Times New Roman" w:cs="Times New Roman"/>
          <w:sz w:val="24"/>
          <w:szCs w:val="24"/>
        </w:rPr>
        <w:t xml:space="preserve">вательная школа № 1 </w:t>
      </w:r>
      <w:proofErr w:type="spellStart"/>
      <w:r w:rsidR="00CC76C7">
        <w:rPr>
          <w:rFonts w:ascii="Times New Roman" w:hAnsi="Times New Roman" w:cs="Times New Roman"/>
          <w:sz w:val="24"/>
          <w:szCs w:val="24"/>
        </w:rPr>
        <w:t>с.п</w:t>
      </w:r>
      <w:proofErr w:type="spellEnd"/>
      <w:r w:rsidR="00CC76C7">
        <w:rPr>
          <w:rFonts w:ascii="Times New Roman" w:hAnsi="Times New Roman" w:cs="Times New Roman"/>
          <w:sz w:val="24"/>
          <w:szCs w:val="24"/>
        </w:rPr>
        <w:t>.</w:t>
      </w:r>
      <w:r w:rsidR="005F3285">
        <w:rPr>
          <w:rFonts w:ascii="Times New Roman" w:hAnsi="Times New Roman" w:cs="Times New Roman"/>
          <w:sz w:val="24"/>
          <w:szCs w:val="24"/>
        </w:rPr>
        <w:t xml:space="preserve"> Барсуки им. </w:t>
      </w:r>
      <w:proofErr w:type="spellStart"/>
      <w:r w:rsidR="00CC76C7">
        <w:rPr>
          <w:rFonts w:ascii="Times New Roman" w:hAnsi="Times New Roman" w:cs="Times New Roman"/>
          <w:sz w:val="24"/>
          <w:szCs w:val="24"/>
        </w:rPr>
        <w:t>И.Б.Зязикова</w:t>
      </w:r>
      <w:proofErr w:type="spellEnd"/>
      <w:r w:rsidRPr="003E03AA">
        <w:rPr>
          <w:rFonts w:ascii="Times New Roman" w:hAnsi="Times New Roman" w:cs="Times New Roman"/>
          <w:sz w:val="24"/>
          <w:szCs w:val="24"/>
        </w:rPr>
        <w:t xml:space="preserve">» </w:t>
      </w:r>
      <w:proofErr w:type="gramStart"/>
      <w:r w:rsidRPr="003E03AA">
        <w:rPr>
          <w:rFonts w:ascii="Times New Roman" w:hAnsi="Times New Roman" w:cs="Times New Roman"/>
          <w:sz w:val="24"/>
          <w:szCs w:val="24"/>
        </w:rPr>
        <w:t>разработан</w:t>
      </w:r>
      <w:proofErr w:type="gramEnd"/>
      <w:r w:rsidRPr="003E03AA">
        <w:rPr>
          <w:rFonts w:ascii="Times New Roman" w:hAnsi="Times New Roman" w:cs="Times New Roman"/>
          <w:sz w:val="24"/>
          <w:szCs w:val="24"/>
        </w:rPr>
        <w:t xml:space="preserve"> на основе следующих документов:</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ФЗ «Закон об образовании в Российской Федерации» № 273, принятый Государственной Думой РФ 21.12.2012 года;</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Федеральный государственный образовательный стандарт начального общего образования, утвержденный приказом МО РФ № 373 от 06.10.2009 г. с изменениями, утвержденными приказом № 1241 от 26.11.2010 г.;</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Концепция Федерального государственного образовательного стандарта для обучающихся с ограниченными возможностями здоровья;</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приказ Министерства образования и науки Российской Федерации от 19.12.2014 г. № 1599 «Об утверждении Федерального государственного образовательного стандарта для обучающихся с умственной отсталостью (интеллектуальными нарушениями»;</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приказ Министерства образования и науки Российской Федерации от 19.12.2014 г. № 1598 «Об утверждении Федерального государственного образовательного стандарта для обучающихся с ограниченными возможностями»;</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Федеральный государственный образовательный стандарт основного общего образования, утвержденный приказом МО РФ № 1897 от 17.12.2010 г.;</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Приказ Министерства просвещения РФ от 28 декабря 2018 г. № 345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постановление Главного государственного вр</w:t>
      </w:r>
      <w:r w:rsidR="00CC76C7">
        <w:rPr>
          <w:rFonts w:ascii="Times New Roman" w:hAnsi="Times New Roman" w:cs="Times New Roman"/>
          <w:sz w:val="24"/>
          <w:szCs w:val="24"/>
        </w:rPr>
        <w:t xml:space="preserve">ача РФ от 28.01.2021 </w:t>
      </w:r>
      <w:proofErr w:type="spellStart"/>
      <w:r w:rsidR="00CC76C7">
        <w:rPr>
          <w:rFonts w:ascii="Times New Roman" w:hAnsi="Times New Roman" w:cs="Times New Roman"/>
          <w:sz w:val="24"/>
          <w:szCs w:val="24"/>
        </w:rPr>
        <w:t>г</w:t>
      </w:r>
      <w:proofErr w:type="gramStart"/>
      <w:r w:rsidR="00CC76C7">
        <w:rPr>
          <w:rFonts w:ascii="Times New Roman" w:hAnsi="Times New Roman" w:cs="Times New Roman"/>
          <w:sz w:val="24"/>
          <w:szCs w:val="24"/>
        </w:rPr>
        <w:t>.</w:t>
      </w:r>
      <w:r w:rsidRPr="003E03AA">
        <w:rPr>
          <w:rFonts w:ascii="Times New Roman" w:hAnsi="Times New Roman" w:cs="Times New Roman"/>
          <w:sz w:val="24"/>
          <w:szCs w:val="24"/>
        </w:rPr>
        <w:t>С</w:t>
      </w:r>
      <w:proofErr w:type="gramEnd"/>
      <w:r w:rsidRPr="003E03AA">
        <w:rPr>
          <w:rFonts w:ascii="Times New Roman" w:hAnsi="Times New Roman" w:cs="Times New Roman"/>
          <w:sz w:val="24"/>
          <w:szCs w:val="24"/>
        </w:rPr>
        <w:t>анитарными</w:t>
      </w:r>
      <w:proofErr w:type="spellEnd"/>
      <w:r w:rsidRPr="003E03AA">
        <w:rPr>
          <w:rFonts w:ascii="Times New Roman" w:hAnsi="Times New Roman" w:cs="Times New Roman"/>
          <w:sz w:val="24"/>
          <w:szCs w:val="24"/>
        </w:rPr>
        <w:t xml:space="preserve">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(далее – Санитарно-эпидемиологические требования), перечень учебных предметов, учебных курсов, учебных модулей;</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rPr>
        <w:t xml:space="preserve">- </w:t>
      </w:r>
      <w:r w:rsidRPr="003E03AA">
        <w:rPr>
          <w:rFonts w:ascii="Times New Roman" w:hAnsi="Times New Roman" w:cs="Times New Roman"/>
          <w:sz w:val="24"/>
          <w:szCs w:val="24"/>
          <w:shd w:val="clear" w:color="auto" w:fill="FFFFFF"/>
        </w:rPr>
        <w:t xml:space="preserve">Приказ </w:t>
      </w:r>
      <w:proofErr w:type="spellStart"/>
      <w:r w:rsidRPr="003E03AA">
        <w:rPr>
          <w:rFonts w:ascii="Times New Roman" w:hAnsi="Times New Roman" w:cs="Times New Roman"/>
          <w:sz w:val="24"/>
          <w:szCs w:val="24"/>
          <w:shd w:val="clear" w:color="auto" w:fill="FFFFFF"/>
        </w:rPr>
        <w:t>Минобрнауки</w:t>
      </w:r>
      <w:proofErr w:type="spellEnd"/>
      <w:r w:rsidRPr="003E03AA">
        <w:rPr>
          <w:rFonts w:ascii="Times New Roman" w:hAnsi="Times New Roman" w:cs="Times New Roman"/>
          <w:sz w:val="24"/>
          <w:szCs w:val="24"/>
          <w:shd w:val="clear" w:color="auto" w:fill="FFFFFF"/>
        </w:rPr>
        <w:t xml:space="preserve"> Ро</w:t>
      </w:r>
      <w:r w:rsidR="00CC76C7">
        <w:rPr>
          <w:rFonts w:ascii="Times New Roman" w:hAnsi="Times New Roman" w:cs="Times New Roman"/>
          <w:sz w:val="24"/>
          <w:szCs w:val="24"/>
          <w:shd w:val="clear" w:color="auto" w:fill="FFFFFF"/>
        </w:rPr>
        <w:t>ссии от 30.08.2013 N 1015 (ред</w:t>
      </w:r>
      <w:proofErr w:type="gramStart"/>
      <w:r w:rsidR="00CC76C7">
        <w:rPr>
          <w:rFonts w:ascii="Times New Roman" w:hAnsi="Times New Roman" w:cs="Times New Roman"/>
          <w:sz w:val="24"/>
          <w:szCs w:val="24"/>
          <w:shd w:val="clear" w:color="auto" w:fill="FFFFFF"/>
        </w:rPr>
        <w:t>.о</w:t>
      </w:r>
      <w:proofErr w:type="gramEnd"/>
      <w:r w:rsidR="00CC76C7">
        <w:rPr>
          <w:rFonts w:ascii="Times New Roman" w:hAnsi="Times New Roman" w:cs="Times New Roman"/>
          <w:sz w:val="24"/>
          <w:szCs w:val="24"/>
          <w:shd w:val="clear" w:color="auto" w:fill="FFFFFF"/>
        </w:rPr>
        <w:t>т</w:t>
      </w:r>
      <w:r w:rsidRPr="003E03AA">
        <w:rPr>
          <w:rFonts w:ascii="Times New Roman" w:hAnsi="Times New Roman" w:cs="Times New Roman"/>
          <w:sz w:val="24"/>
          <w:szCs w:val="24"/>
          <w:shd w:val="clear" w:color="auto" w:fill="FFFFFF"/>
        </w:rPr>
        <w:t>10.06.2019)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Письмо МО РФ от 30.08.2010 г. № 889 «О введении третьего часа физической культуры»;</w:t>
      </w:r>
    </w:p>
    <w:p w:rsidR="00E63CEB" w:rsidRPr="003E03AA" w:rsidRDefault="00E63CEB" w:rsidP="00E63CEB">
      <w:pPr>
        <w:spacing w:after="0" w:line="240" w:lineRule="auto"/>
        <w:ind w:left="-567" w:firstLine="567"/>
        <w:jc w:val="both"/>
        <w:rPr>
          <w:sz w:val="30"/>
          <w:szCs w:val="30"/>
        </w:rPr>
      </w:pPr>
      <w:r w:rsidRPr="003E03AA">
        <w:rPr>
          <w:rFonts w:ascii="Times New Roman" w:hAnsi="Times New Roman" w:cs="Times New Roman"/>
          <w:sz w:val="24"/>
          <w:szCs w:val="24"/>
          <w:shd w:val="clear" w:color="auto" w:fill="FFFFFF"/>
        </w:rPr>
        <w:t xml:space="preserve">- Письмо </w:t>
      </w:r>
      <w:r w:rsidRPr="003E03AA">
        <w:rPr>
          <w:rFonts w:ascii="Times New Roman" w:hAnsi="Times New Roman" w:cs="Times New Roman"/>
          <w:sz w:val="24"/>
          <w:szCs w:val="24"/>
        </w:rPr>
        <w:t>Департамента общего и дошкольного образования от 20. 04. 2004 №14-51-102/13 «Рекомендации по организации профильного обучения на основе индивидуальных учебных планов обучающихся»;</w:t>
      </w:r>
      <w:r w:rsidRPr="003E03AA">
        <w:rPr>
          <w:sz w:val="30"/>
          <w:szCs w:val="30"/>
        </w:rPr>
        <w:t> </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sz w:val="30"/>
          <w:szCs w:val="30"/>
        </w:rPr>
        <w:t xml:space="preserve">- </w:t>
      </w:r>
      <w:r w:rsidRPr="003E03AA">
        <w:rPr>
          <w:rFonts w:ascii="Times New Roman" w:hAnsi="Times New Roman" w:cs="Times New Roman"/>
          <w:sz w:val="24"/>
          <w:szCs w:val="24"/>
        </w:rPr>
        <w:t>Поручение Президента Российской Федерации от 02 августа 2009 г. (ПР – 2009 ВП – П44-4632);</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lastRenderedPageBreak/>
        <w:t>- Распоряжение Председателя Правительства Российской Федерации от 11 августа 2009 г. (ВП-П44 – 4632);</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xml:space="preserve">- Приказ </w:t>
      </w:r>
      <w:proofErr w:type="spellStart"/>
      <w:r w:rsidRPr="003E03AA">
        <w:rPr>
          <w:rFonts w:ascii="Times New Roman" w:hAnsi="Times New Roman" w:cs="Times New Roman"/>
          <w:sz w:val="24"/>
          <w:szCs w:val="24"/>
        </w:rPr>
        <w:t>Минпросвещения</w:t>
      </w:r>
      <w:proofErr w:type="spellEnd"/>
      <w:r w:rsidRPr="003E03AA">
        <w:rPr>
          <w:rFonts w:ascii="Times New Roman" w:hAnsi="Times New Roman" w:cs="Times New Roman"/>
          <w:sz w:val="24"/>
          <w:szCs w:val="24"/>
        </w:rPr>
        <w:t xml:space="preserve"> России от 31.05.2021 г. № 286 «Об утверждении федерального государственного образовательного стандарта начального общего образования» (зарегистрировано в Минюсте России 05.07.2021 г. № 64100);</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xml:space="preserve">- Приказ </w:t>
      </w:r>
      <w:proofErr w:type="spellStart"/>
      <w:r w:rsidRPr="003E03AA">
        <w:rPr>
          <w:rFonts w:ascii="Times New Roman" w:hAnsi="Times New Roman" w:cs="Times New Roman"/>
          <w:sz w:val="24"/>
          <w:szCs w:val="24"/>
        </w:rPr>
        <w:t>Минпросвещения</w:t>
      </w:r>
      <w:proofErr w:type="spellEnd"/>
      <w:r w:rsidRPr="003E03AA">
        <w:rPr>
          <w:rFonts w:ascii="Times New Roman" w:hAnsi="Times New Roman" w:cs="Times New Roman"/>
          <w:sz w:val="24"/>
          <w:szCs w:val="24"/>
        </w:rPr>
        <w:t xml:space="preserve"> России от 31.05.2021 г. № 287 «Об утверждении федерального государственного образовательного стандарта основного общего образования» (зарегистрировано в Минюсте России 05.07.2021 г. № 64101);</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Методические рекомендации по организации учебной проектно-исследовательской деятельности в образовательных организациях;</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xml:space="preserve">- материалы по формированию функциональной грамотности обучающихся (письмо </w:t>
      </w:r>
      <w:proofErr w:type="spellStart"/>
      <w:r w:rsidRPr="003E03AA">
        <w:rPr>
          <w:rFonts w:ascii="Times New Roman" w:hAnsi="Times New Roman" w:cs="Times New Roman"/>
          <w:sz w:val="24"/>
          <w:szCs w:val="24"/>
          <w:shd w:val="clear" w:color="auto" w:fill="FFFFFF"/>
        </w:rPr>
        <w:t>Минпросвещения</w:t>
      </w:r>
      <w:proofErr w:type="spellEnd"/>
      <w:r w:rsidRPr="003E03AA">
        <w:rPr>
          <w:rFonts w:ascii="Times New Roman" w:hAnsi="Times New Roman" w:cs="Times New Roman"/>
          <w:sz w:val="24"/>
          <w:szCs w:val="24"/>
          <w:shd w:val="clear" w:color="auto" w:fill="FFFFFF"/>
        </w:rPr>
        <w:t xml:space="preserve"> России от 21.12.2021 г. № 03-2195»);</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раздел «О разработке учебно-методических документов по обеспечению реализации обновленных ФГОС НОО т ООО» настоящего информационно-методического письма;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xml:space="preserve">- Приказ </w:t>
      </w:r>
      <w:proofErr w:type="spellStart"/>
      <w:r w:rsidRPr="003E03AA">
        <w:rPr>
          <w:rFonts w:ascii="Times New Roman" w:hAnsi="Times New Roman" w:cs="Times New Roman"/>
          <w:sz w:val="24"/>
          <w:szCs w:val="24"/>
          <w:shd w:val="clear" w:color="auto" w:fill="FFFFFF"/>
        </w:rPr>
        <w:t>Минпросвещения</w:t>
      </w:r>
      <w:proofErr w:type="spellEnd"/>
      <w:r w:rsidRPr="003E03AA">
        <w:rPr>
          <w:rFonts w:ascii="Times New Roman" w:hAnsi="Times New Roman" w:cs="Times New Roman"/>
          <w:sz w:val="24"/>
          <w:szCs w:val="24"/>
          <w:shd w:val="clear" w:color="auto" w:fill="FFFFFF"/>
        </w:rPr>
        <w:t xml:space="preserve"> России от 02.12.2019 г. № 649 «Об утверждении Целевой модели цифровой образовательной среды»;</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xml:space="preserve">- Приказ от 30.07.2021 ш. № 396 «О создании федеральной государственной информационной системы </w:t>
      </w:r>
      <w:proofErr w:type="spellStart"/>
      <w:r w:rsidRPr="003E03AA">
        <w:rPr>
          <w:rFonts w:ascii="Times New Roman" w:hAnsi="Times New Roman" w:cs="Times New Roman"/>
          <w:sz w:val="24"/>
          <w:szCs w:val="24"/>
          <w:shd w:val="clear" w:color="auto" w:fill="FFFFFF"/>
        </w:rPr>
        <w:t>Минпросвещения</w:t>
      </w:r>
      <w:proofErr w:type="spellEnd"/>
      <w:r w:rsidRPr="003E03AA">
        <w:rPr>
          <w:rFonts w:ascii="Times New Roman" w:hAnsi="Times New Roman" w:cs="Times New Roman"/>
          <w:sz w:val="24"/>
          <w:szCs w:val="24"/>
          <w:shd w:val="clear" w:color="auto" w:fill="FFFFFF"/>
        </w:rPr>
        <w:t xml:space="preserve"> России «Моя школа»;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xml:space="preserve">- Письмо </w:t>
      </w:r>
      <w:proofErr w:type="spellStart"/>
      <w:r w:rsidRPr="003E03AA">
        <w:rPr>
          <w:rFonts w:ascii="Times New Roman" w:hAnsi="Times New Roman" w:cs="Times New Roman"/>
          <w:sz w:val="24"/>
          <w:szCs w:val="24"/>
          <w:shd w:val="clear" w:color="auto" w:fill="FFFFFF"/>
        </w:rPr>
        <w:t>Минпросвещения</w:t>
      </w:r>
      <w:proofErr w:type="spellEnd"/>
      <w:r w:rsidRPr="003E03AA">
        <w:rPr>
          <w:rFonts w:ascii="Times New Roman" w:hAnsi="Times New Roman" w:cs="Times New Roman"/>
          <w:sz w:val="24"/>
          <w:szCs w:val="24"/>
          <w:shd w:val="clear" w:color="auto" w:fill="FFFFFF"/>
        </w:rPr>
        <w:t xml:space="preserve"> России от 09.11.2021 г. № ТВ-1968.004 «О направлении методических рекомендаций»;</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Воспитание на уроке: методика работы учителя (пособие для учителей общеобразовательных организаций);</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примерная программа воспитания;</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Республика Ингушетия на 2022-2023 учебный год, приказ № 46.06 от 17.08.2022 года;</w:t>
      </w:r>
    </w:p>
    <w:p w:rsidR="00E63CEB" w:rsidRPr="003E03AA" w:rsidRDefault="00841F62" w:rsidP="00E63CEB">
      <w:pPr>
        <w:spacing w:after="0" w:line="240" w:lineRule="auto"/>
        <w:ind w:left="-567"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Устав </w:t>
      </w:r>
      <w:r w:rsidR="00E63CEB" w:rsidRPr="003E03AA">
        <w:rPr>
          <w:rFonts w:ascii="Times New Roman" w:hAnsi="Times New Roman" w:cs="Times New Roman"/>
          <w:sz w:val="24"/>
          <w:szCs w:val="24"/>
          <w:shd w:val="clear" w:color="auto" w:fill="FFFFFF"/>
        </w:rPr>
        <w:t xml:space="preserve"> </w:t>
      </w:r>
      <w:r w:rsidR="001704E9">
        <w:rPr>
          <w:rFonts w:ascii="Times New Roman" w:hAnsi="Times New Roman" w:cs="Times New Roman"/>
          <w:sz w:val="24"/>
          <w:szCs w:val="24"/>
          <w:shd w:val="clear" w:color="auto" w:fill="FFFFFF"/>
        </w:rPr>
        <w:t>ГБОУ «СОШ №1</w:t>
      </w:r>
      <w:r w:rsidR="009A6A85">
        <w:rPr>
          <w:rFonts w:ascii="Times New Roman" w:hAnsi="Times New Roman" w:cs="Times New Roman"/>
          <w:sz w:val="24"/>
          <w:szCs w:val="24"/>
          <w:shd w:val="clear" w:color="auto" w:fill="FFFFFF"/>
        </w:rPr>
        <w:t>с.п. Барсуки</w:t>
      </w:r>
      <w:r w:rsidR="001704E9">
        <w:rPr>
          <w:rFonts w:ascii="Times New Roman" w:hAnsi="Times New Roman" w:cs="Times New Roman"/>
          <w:sz w:val="24"/>
          <w:szCs w:val="24"/>
          <w:shd w:val="clear" w:color="auto" w:fill="FFFFFF"/>
        </w:rPr>
        <w:t xml:space="preserve"> </w:t>
      </w:r>
      <w:proofErr w:type="spellStart"/>
      <w:r w:rsidR="001704E9">
        <w:rPr>
          <w:rFonts w:ascii="Times New Roman" w:hAnsi="Times New Roman" w:cs="Times New Roman"/>
          <w:sz w:val="24"/>
          <w:szCs w:val="24"/>
          <w:shd w:val="clear" w:color="auto" w:fill="FFFFFF"/>
        </w:rPr>
        <w:t>им.И.Б.Зязикова</w:t>
      </w:r>
      <w:proofErr w:type="spellEnd"/>
      <w:r w:rsidR="009A6A85">
        <w:rPr>
          <w:rFonts w:ascii="Times New Roman" w:hAnsi="Times New Roman" w:cs="Times New Roman"/>
          <w:sz w:val="24"/>
          <w:szCs w:val="24"/>
          <w:shd w:val="clear" w:color="auto" w:fill="FFFFFF"/>
        </w:rPr>
        <w:t>»</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Для организации образовательной деятельности используются следующие разделы учебного типа:</w:t>
      </w:r>
    </w:p>
    <w:p w:rsidR="00E63CEB" w:rsidRPr="003E03AA" w:rsidRDefault="00E63CEB" w:rsidP="00E63CEB">
      <w:pPr>
        <w:pStyle w:val="a3"/>
        <w:numPr>
          <w:ilvl w:val="0"/>
          <w:numId w:val="1"/>
        </w:numPr>
        <w:spacing w:after="0" w:line="240" w:lineRule="auto"/>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Начальное общее образование (1 – 4 классы);</w:t>
      </w:r>
    </w:p>
    <w:p w:rsidR="00E63CEB" w:rsidRPr="003E03AA" w:rsidRDefault="00E63CEB" w:rsidP="00E63CEB">
      <w:pPr>
        <w:pStyle w:val="a3"/>
        <w:numPr>
          <w:ilvl w:val="0"/>
          <w:numId w:val="1"/>
        </w:numPr>
        <w:spacing w:after="0" w:line="240" w:lineRule="auto"/>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Основное общее образование (5 – 9 классы);</w:t>
      </w:r>
    </w:p>
    <w:p w:rsidR="00E63CEB" w:rsidRPr="003E03AA" w:rsidRDefault="00E63CEB" w:rsidP="00E63CEB">
      <w:pPr>
        <w:pStyle w:val="a3"/>
        <w:numPr>
          <w:ilvl w:val="0"/>
          <w:numId w:val="1"/>
        </w:numPr>
        <w:spacing w:after="0" w:line="240" w:lineRule="auto"/>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Среднее общее образование (10 – 11 классы).</w:t>
      </w:r>
    </w:p>
    <w:p w:rsidR="00E63CEB" w:rsidRPr="003E03AA" w:rsidRDefault="00E63CEB" w:rsidP="00E63CEB">
      <w:pPr>
        <w:pStyle w:val="a3"/>
        <w:spacing w:after="0" w:line="240" w:lineRule="auto"/>
        <w:jc w:val="both"/>
        <w:rPr>
          <w:rFonts w:ascii="Times New Roman" w:hAnsi="Times New Roman" w:cs="Times New Roman"/>
          <w:sz w:val="24"/>
          <w:szCs w:val="24"/>
          <w:shd w:val="clear" w:color="auto" w:fill="FFFFFF"/>
        </w:rPr>
      </w:pPr>
    </w:p>
    <w:p w:rsidR="00E63CEB" w:rsidRPr="003E03AA" w:rsidRDefault="00713869" w:rsidP="00E63CEB">
      <w:pPr>
        <w:spacing w:after="0" w:line="240" w:lineRule="auto"/>
        <w:ind w:left="-567"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ГБОУ «СОШ №1</w:t>
      </w:r>
      <w:r w:rsidR="00A5491A">
        <w:rPr>
          <w:rFonts w:ascii="Times New Roman" w:hAnsi="Times New Roman" w:cs="Times New Roman"/>
          <w:sz w:val="24"/>
          <w:szCs w:val="24"/>
          <w:shd w:val="clear" w:color="auto" w:fill="FFFFFF"/>
        </w:rPr>
        <w:t xml:space="preserve"> </w:t>
      </w:r>
      <w:proofErr w:type="spellStart"/>
      <w:r w:rsidR="00A5491A">
        <w:rPr>
          <w:rFonts w:ascii="Times New Roman" w:hAnsi="Times New Roman" w:cs="Times New Roman"/>
          <w:sz w:val="24"/>
          <w:szCs w:val="24"/>
          <w:shd w:val="clear" w:color="auto" w:fill="FFFFFF"/>
        </w:rPr>
        <w:t>с.п</w:t>
      </w:r>
      <w:proofErr w:type="spellEnd"/>
      <w:r w:rsidR="00A5491A">
        <w:rPr>
          <w:rFonts w:ascii="Times New Roman" w:hAnsi="Times New Roman" w:cs="Times New Roman"/>
          <w:sz w:val="24"/>
          <w:szCs w:val="24"/>
          <w:shd w:val="clear" w:color="auto" w:fill="FFFFFF"/>
        </w:rPr>
        <w:t>. Барсуки</w:t>
      </w:r>
      <w:r>
        <w:rPr>
          <w:rFonts w:ascii="Times New Roman" w:hAnsi="Times New Roman" w:cs="Times New Roman"/>
          <w:sz w:val="24"/>
          <w:szCs w:val="24"/>
          <w:shd w:val="clear" w:color="auto" w:fill="FFFFFF"/>
        </w:rPr>
        <w:t xml:space="preserve"> им. </w:t>
      </w:r>
      <w:proofErr w:type="spellStart"/>
      <w:r>
        <w:rPr>
          <w:rFonts w:ascii="Times New Roman" w:hAnsi="Times New Roman" w:cs="Times New Roman"/>
          <w:sz w:val="24"/>
          <w:szCs w:val="24"/>
          <w:shd w:val="clear" w:color="auto" w:fill="FFFFFF"/>
        </w:rPr>
        <w:t>И.Б.Зязикова</w:t>
      </w:r>
      <w:proofErr w:type="spellEnd"/>
      <w:r w:rsidR="00A5491A">
        <w:rPr>
          <w:rFonts w:ascii="Times New Roman" w:hAnsi="Times New Roman" w:cs="Times New Roman"/>
          <w:sz w:val="24"/>
          <w:szCs w:val="24"/>
          <w:shd w:val="clear" w:color="auto" w:fill="FFFFFF"/>
        </w:rPr>
        <w:t>»</w:t>
      </w:r>
      <w:r w:rsidR="00841F62">
        <w:rPr>
          <w:rFonts w:ascii="Times New Roman" w:hAnsi="Times New Roman" w:cs="Times New Roman"/>
          <w:sz w:val="24"/>
          <w:szCs w:val="24"/>
          <w:shd w:val="clear" w:color="auto" w:fill="FFFFFF"/>
        </w:rPr>
        <w:t xml:space="preserve"> </w:t>
      </w:r>
      <w:r w:rsidR="00841F62" w:rsidRPr="003E03AA">
        <w:rPr>
          <w:rFonts w:ascii="Times New Roman" w:hAnsi="Times New Roman" w:cs="Times New Roman"/>
          <w:sz w:val="24"/>
          <w:szCs w:val="24"/>
          <w:shd w:val="clear" w:color="auto" w:fill="FFFFFF"/>
        </w:rPr>
        <w:t>работает по</w:t>
      </w:r>
      <w:r w:rsidR="00E63CEB" w:rsidRPr="003E03AA">
        <w:rPr>
          <w:rFonts w:ascii="Times New Roman" w:hAnsi="Times New Roman" w:cs="Times New Roman"/>
          <w:sz w:val="24"/>
          <w:szCs w:val="24"/>
          <w:shd w:val="clear" w:color="auto" w:fill="FFFFFF"/>
        </w:rPr>
        <w:t xml:space="preserve"> учебным программам и учебникам, рекомендуемым приказом Министерства просвещения РФ от 28 декабря 2018 года № 345 «О федеральном перечне учебников, рекомендуемых к использованию для реализации имеющих государственную аккредитацию образовательных программ начального общего, основного общего, среднего общего образования». При составлении учебного плана учитывались результаты образовательной деятельности, имеющееся кадровое обеспечение, материально-техническая база школы, запросы участников образовательных отношений. Учебный план </w:t>
      </w:r>
      <w:r>
        <w:rPr>
          <w:rFonts w:ascii="Times New Roman" w:hAnsi="Times New Roman" w:cs="Times New Roman"/>
          <w:sz w:val="24"/>
          <w:szCs w:val="24"/>
          <w:shd w:val="clear" w:color="auto" w:fill="FFFFFF"/>
        </w:rPr>
        <w:t>ГБОУ «СОШ №1</w:t>
      </w:r>
      <w:r w:rsidR="00A5491A">
        <w:rPr>
          <w:rFonts w:ascii="Times New Roman" w:hAnsi="Times New Roman" w:cs="Times New Roman"/>
          <w:sz w:val="24"/>
          <w:szCs w:val="24"/>
          <w:shd w:val="clear" w:color="auto" w:fill="FFFFFF"/>
        </w:rPr>
        <w:t xml:space="preserve"> </w:t>
      </w:r>
      <w:proofErr w:type="spellStart"/>
      <w:r w:rsidR="00A5491A">
        <w:rPr>
          <w:rFonts w:ascii="Times New Roman" w:hAnsi="Times New Roman" w:cs="Times New Roman"/>
          <w:sz w:val="24"/>
          <w:szCs w:val="24"/>
          <w:shd w:val="clear" w:color="auto" w:fill="FFFFFF"/>
        </w:rPr>
        <w:t>с.п</w:t>
      </w:r>
      <w:proofErr w:type="spellEnd"/>
      <w:r w:rsidR="00A5491A">
        <w:rPr>
          <w:rFonts w:ascii="Times New Roman" w:hAnsi="Times New Roman" w:cs="Times New Roman"/>
          <w:sz w:val="24"/>
          <w:szCs w:val="24"/>
          <w:shd w:val="clear" w:color="auto" w:fill="FFFFFF"/>
        </w:rPr>
        <w:t>. Барсуки</w:t>
      </w:r>
      <w:r>
        <w:rPr>
          <w:rFonts w:ascii="Times New Roman" w:hAnsi="Times New Roman" w:cs="Times New Roman"/>
          <w:sz w:val="24"/>
          <w:szCs w:val="24"/>
          <w:shd w:val="clear" w:color="auto" w:fill="FFFFFF"/>
        </w:rPr>
        <w:t xml:space="preserve"> им. </w:t>
      </w:r>
      <w:proofErr w:type="spellStart"/>
      <w:r>
        <w:rPr>
          <w:rFonts w:ascii="Times New Roman" w:hAnsi="Times New Roman" w:cs="Times New Roman"/>
          <w:sz w:val="24"/>
          <w:szCs w:val="24"/>
          <w:shd w:val="clear" w:color="auto" w:fill="FFFFFF"/>
        </w:rPr>
        <w:t>И.Б.Зязикова</w:t>
      </w:r>
      <w:proofErr w:type="spellEnd"/>
      <w:r w:rsidR="00A5491A">
        <w:rPr>
          <w:rFonts w:ascii="Times New Roman" w:hAnsi="Times New Roman" w:cs="Times New Roman"/>
          <w:sz w:val="24"/>
          <w:szCs w:val="24"/>
          <w:shd w:val="clear" w:color="auto" w:fill="FFFFFF"/>
        </w:rPr>
        <w:t>»</w:t>
      </w:r>
      <w:r w:rsidR="009A6A85">
        <w:rPr>
          <w:rFonts w:ascii="Times New Roman" w:hAnsi="Times New Roman" w:cs="Times New Roman"/>
          <w:sz w:val="24"/>
          <w:szCs w:val="24"/>
          <w:shd w:val="clear" w:color="auto" w:fill="FFFFFF"/>
        </w:rPr>
        <w:t xml:space="preserve"> </w:t>
      </w:r>
      <w:r w:rsidR="00E63CEB" w:rsidRPr="003E03AA">
        <w:rPr>
          <w:rFonts w:ascii="Times New Roman" w:hAnsi="Times New Roman" w:cs="Times New Roman"/>
          <w:sz w:val="24"/>
          <w:szCs w:val="24"/>
          <w:shd w:val="clear" w:color="auto" w:fill="FFFFFF"/>
        </w:rPr>
        <w:t>обеспечивает возможность преподавания и изучения родного языка из числа языков народов Российской Федерации.</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xml:space="preserve">Учебный план </w:t>
      </w:r>
      <w:r w:rsidR="00713869">
        <w:rPr>
          <w:rFonts w:ascii="Times New Roman" w:hAnsi="Times New Roman" w:cs="Times New Roman"/>
          <w:sz w:val="24"/>
          <w:szCs w:val="24"/>
          <w:shd w:val="clear" w:color="auto" w:fill="FFFFFF"/>
        </w:rPr>
        <w:t>ГБОУ «СОШ №1</w:t>
      </w:r>
      <w:r w:rsidR="00A5491A">
        <w:rPr>
          <w:rFonts w:ascii="Times New Roman" w:hAnsi="Times New Roman" w:cs="Times New Roman"/>
          <w:sz w:val="24"/>
          <w:szCs w:val="24"/>
          <w:shd w:val="clear" w:color="auto" w:fill="FFFFFF"/>
        </w:rPr>
        <w:t xml:space="preserve"> </w:t>
      </w:r>
      <w:proofErr w:type="spellStart"/>
      <w:r w:rsidR="00A5491A">
        <w:rPr>
          <w:rFonts w:ascii="Times New Roman" w:hAnsi="Times New Roman" w:cs="Times New Roman"/>
          <w:sz w:val="24"/>
          <w:szCs w:val="24"/>
          <w:shd w:val="clear" w:color="auto" w:fill="FFFFFF"/>
        </w:rPr>
        <w:t>с.п</w:t>
      </w:r>
      <w:proofErr w:type="spellEnd"/>
      <w:r w:rsidR="00A5491A">
        <w:rPr>
          <w:rFonts w:ascii="Times New Roman" w:hAnsi="Times New Roman" w:cs="Times New Roman"/>
          <w:sz w:val="24"/>
          <w:szCs w:val="24"/>
          <w:shd w:val="clear" w:color="auto" w:fill="FFFFFF"/>
        </w:rPr>
        <w:t xml:space="preserve">. </w:t>
      </w:r>
      <w:proofErr w:type="gramStart"/>
      <w:r w:rsidR="00A5491A">
        <w:rPr>
          <w:rFonts w:ascii="Times New Roman" w:hAnsi="Times New Roman" w:cs="Times New Roman"/>
          <w:sz w:val="24"/>
          <w:szCs w:val="24"/>
          <w:shd w:val="clear" w:color="auto" w:fill="FFFFFF"/>
        </w:rPr>
        <w:t>Барсуки</w:t>
      </w:r>
      <w:r w:rsidR="00713869">
        <w:rPr>
          <w:rFonts w:ascii="Times New Roman" w:hAnsi="Times New Roman" w:cs="Times New Roman"/>
          <w:sz w:val="24"/>
          <w:szCs w:val="24"/>
          <w:shd w:val="clear" w:color="auto" w:fill="FFFFFF"/>
        </w:rPr>
        <w:t xml:space="preserve"> им. </w:t>
      </w:r>
      <w:proofErr w:type="spellStart"/>
      <w:r w:rsidR="00713869">
        <w:rPr>
          <w:rFonts w:ascii="Times New Roman" w:hAnsi="Times New Roman" w:cs="Times New Roman"/>
          <w:sz w:val="24"/>
          <w:szCs w:val="24"/>
          <w:shd w:val="clear" w:color="auto" w:fill="FFFFFF"/>
        </w:rPr>
        <w:t>И.Б.Зязикова</w:t>
      </w:r>
      <w:proofErr w:type="spellEnd"/>
      <w:r w:rsidR="00A5491A">
        <w:rPr>
          <w:rFonts w:ascii="Times New Roman" w:hAnsi="Times New Roman" w:cs="Times New Roman"/>
          <w:sz w:val="24"/>
          <w:szCs w:val="24"/>
          <w:shd w:val="clear" w:color="auto" w:fill="FFFFFF"/>
        </w:rPr>
        <w:t>»</w:t>
      </w:r>
      <w:r w:rsidR="009A6A85">
        <w:rPr>
          <w:rFonts w:ascii="Times New Roman" w:hAnsi="Times New Roman" w:cs="Times New Roman"/>
          <w:sz w:val="24"/>
          <w:szCs w:val="24"/>
          <w:shd w:val="clear" w:color="auto" w:fill="FFFFFF"/>
        </w:rPr>
        <w:t xml:space="preserve"> </w:t>
      </w:r>
      <w:r w:rsidRPr="003E03AA">
        <w:rPr>
          <w:rFonts w:ascii="Times New Roman" w:hAnsi="Times New Roman" w:cs="Times New Roman"/>
          <w:sz w:val="24"/>
          <w:szCs w:val="24"/>
          <w:shd w:val="clear" w:color="auto" w:fill="FFFFFF"/>
        </w:rPr>
        <w:t xml:space="preserve">направлен на обеспечение общего образования для каждого учащегося на уровне требований государственного образовательного стандарта, формирование </w:t>
      </w:r>
      <w:proofErr w:type="spellStart"/>
      <w:r w:rsidRPr="003E03AA">
        <w:rPr>
          <w:rFonts w:ascii="Times New Roman" w:hAnsi="Times New Roman" w:cs="Times New Roman"/>
          <w:sz w:val="24"/>
          <w:szCs w:val="24"/>
          <w:shd w:val="clear" w:color="auto" w:fill="FFFFFF"/>
        </w:rPr>
        <w:t>общеучебных</w:t>
      </w:r>
      <w:proofErr w:type="spellEnd"/>
      <w:r w:rsidRPr="003E03AA">
        <w:rPr>
          <w:rFonts w:ascii="Times New Roman" w:hAnsi="Times New Roman" w:cs="Times New Roman"/>
          <w:sz w:val="24"/>
          <w:szCs w:val="24"/>
          <w:shd w:val="clear" w:color="auto" w:fill="FFFFFF"/>
        </w:rPr>
        <w:t xml:space="preserve"> умений и навыков на уровне, достаточном для продолжения образования и самообразования: создание условий для развития учащихся школы и соответствия их индивидуальным способностям и потребностям, сохранения и укрепления их физического, психологического и социального здоровья.</w:t>
      </w:r>
      <w:proofErr w:type="gramEnd"/>
      <w:r w:rsidRPr="003E03AA">
        <w:rPr>
          <w:rFonts w:ascii="Times New Roman" w:hAnsi="Times New Roman" w:cs="Times New Roman"/>
          <w:sz w:val="24"/>
          <w:szCs w:val="24"/>
          <w:shd w:val="clear" w:color="auto" w:fill="FFFFFF"/>
        </w:rPr>
        <w:t xml:space="preserve"> </w:t>
      </w:r>
      <w:r w:rsidR="00713869">
        <w:rPr>
          <w:rFonts w:ascii="Times New Roman" w:hAnsi="Times New Roman" w:cs="Times New Roman"/>
          <w:sz w:val="24"/>
          <w:szCs w:val="24"/>
          <w:shd w:val="clear" w:color="auto" w:fill="FFFFFF"/>
        </w:rPr>
        <w:t xml:space="preserve">               </w:t>
      </w:r>
      <w:r w:rsidRPr="003E03AA">
        <w:rPr>
          <w:rFonts w:ascii="Times New Roman" w:hAnsi="Times New Roman" w:cs="Times New Roman"/>
          <w:sz w:val="24"/>
          <w:szCs w:val="24"/>
          <w:shd w:val="clear" w:color="auto" w:fill="FFFFFF"/>
        </w:rPr>
        <w:t xml:space="preserve">В 2022-2023 учебном году реализуются обновленные федеральные государственные образовательные стандарты начального общего и основного общего образования (ФГОС НОО, ФГОС ООО) в </w:t>
      </w:r>
      <w:r w:rsidR="00713869">
        <w:rPr>
          <w:rFonts w:ascii="Times New Roman" w:hAnsi="Times New Roman" w:cs="Times New Roman"/>
          <w:sz w:val="24"/>
          <w:szCs w:val="24"/>
          <w:shd w:val="clear" w:color="auto" w:fill="FFFFFF"/>
        </w:rPr>
        <w:t>ГБОУ «СОШ №1</w:t>
      </w:r>
      <w:r w:rsidR="00A5491A">
        <w:rPr>
          <w:rFonts w:ascii="Times New Roman" w:hAnsi="Times New Roman" w:cs="Times New Roman"/>
          <w:sz w:val="24"/>
          <w:szCs w:val="24"/>
          <w:shd w:val="clear" w:color="auto" w:fill="FFFFFF"/>
        </w:rPr>
        <w:t xml:space="preserve"> </w:t>
      </w:r>
      <w:proofErr w:type="spellStart"/>
      <w:r w:rsidR="00A5491A">
        <w:rPr>
          <w:rFonts w:ascii="Times New Roman" w:hAnsi="Times New Roman" w:cs="Times New Roman"/>
          <w:sz w:val="24"/>
          <w:szCs w:val="24"/>
          <w:shd w:val="clear" w:color="auto" w:fill="FFFFFF"/>
        </w:rPr>
        <w:t>с.п</w:t>
      </w:r>
      <w:proofErr w:type="spellEnd"/>
      <w:r w:rsidR="00A5491A">
        <w:rPr>
          <w:rFonts w:ascii="Times New Roman" w:hAnsi="Times New Roman" w:cs="Times New Roman"/>
          <w:sz w:val="24"/>
          <w:szCs w:val="24"/>
          <w:shd w:val="clear" w:color="auto" w:fill="FFFFFF"/>
        </w:rPr>
        <w:t>. Барсуки</w:t>
      </w:r>
      <w:r w:rsidR="00713869">
        <w:rPr>
          <w:rFonts w:ascii="Times New Roman" w:hAnsi="Times New Roman" w:cs="Times New Roman"/>
          <w:sz w:val="24"/>
          <w:szCs w:val="24"/>
          <w:shd w:val="clear" w:color="auto" w:fill="FFFFFF"/>
        </w:rPr>
        <w:t xml:space="preserve"> им. И.Б. </w:t>
      </w:r>
      <w:proofErr w:type="spellStart"/>
      <w:r w:rsidR="00713869">
        <w:rPr>
          <w:rFonts w:ascii="Times New Roman" w:hAnsi="Times New Roman" w:cs="Times New Roman"/>
          <w:sz w:val="24"/>
          <w:szCs w:val="24"/>
          <w:shd w:val="clear" w:color="auto" w:fill="FFFFFF"/>
        </w:rPr>
        <w:t>Зязикова</w:t>
      </w:r>
      <w:proofErr w:type="spellEnd"/>
      <w:r w:rsidR="00A5491A">
        <w:rPr>
          <w:rFonts w:ascii="Times New Roman" w:hAnsi="Times New Roman" w:cs="Times New Roman"/>
          <w:sz w:val="24"/>
          <w:szCs w:val="24"/>
          <w:shd w:val="clear" w:color="auto" w:fill="FFFFFF"/>
        </w:rPr>
        <w:t>»</w:t>
      </w:r>
      <w:r w:rsidR="009A6A85">
        <w:rPr>
          <w:rFonts w:ascii="Times New Roman" w:hAnsi="Times New Roman" w:cs="Times New Roman"/>
          <w:sz w:val="24"/>
          <w:szCs w:val="24"/>
          <w:shd w:val="clear" w:color="auto" w:fill="FFFFFF"/>
        </w:rPr>
        <w:t xml:space="preserve"> </w:t>
      </w:r>
      <w:r w:rsidRPr="003E03AA">
        <w:rPr>
          <w:rFonts w:ascii="Times New Roman" w:hAnsi="Times New Roman" w:cs="Times New Roman"/>
          <w:sz w:val="24"/>
          <w:szCs w:val="24"/>
          <w:shd w:val="clear" w:color="auto" w:fill="FFFFFF"/>
        </w:rPr>
        <w:t>обязательное введение в 1, 2, 3, 4, 5 классах.</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lastRenderedPageBreak/>
        <w:t xml:space="preserve">Учебный план для 1-х классов рассчитан на пятидневную учебную неделю, 2-11-х классов рассчитан на шестидневную учебную неделю. Учебная нагрузка учащегося не превышает предельно допустимого уровня, соответствует требованиям </w:t>
      </w:r>
      <w:proofErr w:type="spellStart"/>
      <w:r w:rsidRPr="003E03AA">
        <w:rPr>
          <w:rFonts w:ascii="Times New Roman" w:hAnsi="Times New Roman" w:cs="Times New Roman"/>
          <w:sz w:val="24"/>
          <w:szCs w:val="24"/>
          <w:shd w:val="clear" w:color="auto" w:fill="FFFFFF"/>
        </w:rPr>
        <w:t>санПин</w:t>
      </w:r>
      <w:proofErr w:type="spellEnd"/>
      <w:r w:rsidRPr="003E03AA">
        <w:rPr>
          <w:rFonts w:ascii="Times New Roman" w:hAnsi="Times New Roman" w:cs="Times New Roman"/>
          <w:sz w:val="24"/>
          <w:szCs w:val="24"/>
          <w:shd w:val="clear" w:color="auto" w:fill="FFFFFF"/>
        </w:rPr>
        <w:t>.</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xml:space="preserve">В 2022-2023 учебном году реализуются федеральные государственные образовательные стандарты общего образования в </w:t>
      </w:r>
      <w:r w:rsidR="001E5511">
        <w:rPr>
          <w:rFonts w:ascii="Times New Roman" w:hAnsi="Times New Roman" w:cs="Times New Roman"/>
          <w:sz w:val="24"/>
          <w:szCs w:val="24"/>
          <w:shd w:val="clear" w:color="auto" w:fill="FFFFFF"/>
        </w:rPr>
        <w:t>ГБОУ «СОШ №1</w:t>
      </w:r>
      <w:r w:rsidR="00A5491A">
        <w:rPr>
          <w:rFonts w:ascii="Times New Roman" w:hAnsi="Times New Roman" w:cs="Times New Roman"/>
          <w:sz w:val="24"/>
          <w:szCs w:val="24"/>
          <w:shd w:val="clear" w:color="auto" w:fill="FFFFFF"/>
        </w:rPr>
        <w:t xml:space="preserve"> </w:t>
      </w:r>
      <w:proofErr w:type="spellStart"/>
      <w:r w:rsidR="00A5491A">
        <w:rPr>
          <w:rFonts w:ascii="Times New Roman" w:hAnsi="Times New Roman" w:cs="Times New Roman"/>
          <w:sz w:val="24"/>
          <w:szCs w:val="24"/>
          <w:shd w:val="clear" w:color="auto" w:fill="FFFFFF"/>
        </w:rPr>
        <w:t>с.п</w:t>
      </w:r>
      <w:proofErr w:type="spellEnd"/>
      <w:r w:rsidR="00A5491A">
        <w:rPr>
          <w:rFonts w:ascii="Times New Roman" w:hAnsi="Times New Roman" w:cs="Times New Roman"/>
          <w:sz w:val="24"/>
          <w:szCs w:val="24"/>
          <w:shd w:val="clear" w:color="auto" w:fill="FFFFFF"/>
        </w:rPr>
        <w:t>. Барсуки</w:t>
      </w:r>
      <w:r w:rsidR="001E5511">
        <w:rPr>
          <w:rFonts w:ascii="Times New Roman" w:hAnsi="Times New Roman" w:cs="Times New Roman"/>
          <w:sz w:val="24"/>
          <w:szCs w:val="24"/>
          <w:shd w:val="clear" w:color="auto" w:fill="FFFFFF"/>
        </w:rPr>
        <w:t xml:space="preserve"> им. </w:t>
      </w:r>
      <w:proofErr w:type="spellStart"/>
      <w:r w:rsidR="001E5511">
        <w:rPr>
          <w:rFonts w:ascii="Times New Roman" w:hAnsi="Times New Roman" w:cs="Times New Roman"/>
          <w:sz w:val="24"/>
          <w:szCs w:val="24"/>
          <w:shd w:val="clear" w:color="auto" w:fill="FFFFFF"/>
        </w:rPr>
        <w:t>И.Б.Зязикова</w:t>
      </w:r>
      <w:proofErr w:type="spellEnd"/>
      <w:r w:rsidR="00A5491A">
        <w:rPr>
          <w:rFonts w:ascii="Times New Roman" w:hAnsi="Times New Roman" w:cs="Times New Roman"/>
          <w:sz w:val="24"/>
          <w:szCs w:val="24"/>
          <w:shd w:val="clear" w:color="auto" w:fill="FFFFFF"/>
        </w:rPr>
        <w:t>»</w:t>
      </w:r>
      <w:r w:rsidR="009A6A85">
        <w:rPr>
          <w:rFonts w:ascii="Times New Roman" w:hAnsi="Times New Roman" w:cs="Times New Roman"/>
          <w:sz w:val="24"/>
          <w:szCs w:val="24"/>
          <w:shd w:val="clear" w:color="auto" w:fill="FFFFFF"/>
        </w:rPr>
        <w:t xml:space="preserve"> </w:t>
      </w:r>
      <w:r w:rsidRPr="003E03AA">
        <w:rPr>
          <w:rFonts w:ascii="Times New Roman" w:hAnsi="Times New Roman" w:cs="Times New Roman"/>
          <w:sz w:val="24"/>
          <w:szCs w:val="24"/>
          <w:shd w:val="clear" w:color="auto" w:fill="FFFFFF"/>
        </w:rPr>
        <w:t>на уровне начального общего образования (в 1-4 классах), основного общего образования (в 5-9 классах), среднее общее</w:t>
      </w:r>
      <w:r w:rsidR="001E5511">
        <w:rPr>
          <w:rFonts w:ascii="Times New Roman" w:hAnsi="Times New Roman" w:cs="Times New Roman"/>
          <w:sz w:val="24"/>
          <w:szCs w:val="24"/>
          <w:shd w:val="clear" w:color="auto" w:fill="FFFFFF"/>
        </w:rPr>
        <w:t xml:space="preserve"> образование (в 10-11 классах)</w:t>
      </w:r>
      <w:proofErr w:type="gramStart"/>
      <w:r w:rsidR="001E5511">
        <w:rPr>
          <w:rFonts w:ascii="Times New Roman" w:hAnsi="Times New Roman" w:cs="Times New Roman"/>
          <w:sz w:val="24"/>
          <w:szCs w:val="24"/>
          <w:shd w:val="clear" w:color="auto" w:fill="FFFFFF"/>
        </w:rPr>
        <w:t>.</w:t>
      </w:r>
      <w:r w:rsidRPr="003E03AA">
        <w:rPr>
          <w:rFonts w:ascii="Times New Roman" w:hAnsi="Times New Roman" w:cs="Times New Roman"/>
          <w:sz w:val="24"/>
          <w:szCs w:val="24"/>
          <w:shd w:val="clear" w:color="auto" w:fill="FFFFFF"/>
        </w:rPr>
        <w:t>С</w:t>
      </w:r>
      <w:proofErr w:type="gramEnd"/>
      <w:r w:rsidRPr="003E03AA">
        <w:rPr>
          <w:rFonts w:ascii="Times New Roman" w:hAnsi="Times New Roman" w:cs="Times New Roman"/>
          <w:sz w:val="24"/>
          <w:szCs w:val="24"/>
          <w:shd w:val="clear" w:color="auto" w:fill="FFFFFF"/>
        </w:rPr>
        <w:t>озданы необходимые условия для ведения занятий с детьми с ограниченными возможностями здоровья.</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Продолжительность урока составляет:</w:t>
      </w:r>
    </w:p>
    <w:p w:rsidR="00E63CEB" w:rsidRPr="003E03AA" w:rsidRDefault="00E63CEB" w:rsidP="00E63CEB">
      <w:pPr>
        <w:pStyle w:val="a3"/>
        <w:numPr>
          <w:ilvl w:val="0"/>
          <w:numId w:val="1"/>
        </w:numPr>
        <w:spacing w:after="0" w:line="240" w:lineRule="auto"/>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в 1 классе – 35 минут (сентябрь-декабрь), 40 минут (январь – май);</w:t>
      </w:r>
    </w:p>
    <w:p w:rsidR="00E63CEB" w:rsidRPr="003E03AA" w:rsidRDefault="00E63CEB" w:rsidP="00E63CEB">
      <w:pPr>
        <w:pStyle w:val="a3"/>
        <w:numPr>
          <w:ilvl w:val="0"/>
          <w:numId w:val="1"/>
        </w:numPr>
        <w:spacing w:after="0" w:line="240" w:lineRule="auto"/>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во 2-11-х классах – 40 минут</w:t>
      </w:r>
      <w:r w:rsidR="001E5511">
        <w:rPr>
          <w:rFonts w:ascii="Times New Roman" w:hAnsi="Times New Roman" w:cs="Times New Roman"/>
          <w:sz w:val="24"/>
          <w:szCs w:val="24"/>
          <w:shd w:val="clear" w:color="auto" w:fill="FFFFFF"/>
        </w:rPr>
        <w:t>.</w:t>
      </w:r>
      <w:r w:rsidRPr="003E03AA">
        <w:rPr>
          <w:rFonts w:ascii="Times New Roman" w:hAnsi="Times New Roman" w:cs="Times New Roman"/>
          <w:sz w:val="24"/>
          <w:szCs w:val="24"/>
          <w:shd w:val="clear" w:color="auto" w:fill="FFFFFF"/>
        </w:rPr>
        <w:t xml:space="preserve"> </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Суммарный объем домашнего задания по всем предметам для каждого класса не должен превышать продолжительности выполнения: 1 час – для 1 класса, 1,5 часа для 3 и 3 классов, 2 часа – для 4 класса.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Продолжительность каникул в течение учебного года: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осенние – с 24 октября по 01 ноября 2022 года;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зимние – с 29 декабря 2022 года по 08 января 2023 года;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весенние – с 27 марта по 02 апреля 2023 года;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летние каникулы – с 25 мая 2023 года.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Для обучающихся в 1-м классе установлены в течение года дополнительные недельные каникулы с 13.02. по 20.02.2023 года.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p>
    <w:p w:rsidR="00E63CEB" w:rsidRPr="003E03AA" w:rsidRDefault="00E63CEB" w:rsidP="00E63CEB">
      <w:pPr>
        <w:spacing w:after="0" w:line="240" w:lineRule="auto"/>
        <w:ind w:left="-567" w:firstLine="567"/>
        <w:jc w:val="center"/>
        <w:rPr>
          <w:rFonts w:ascii="Times New Roman" w:hAnsi="Times New Roman" w:cs="Times New Roman"/>
          <w:b/>
          <w:sz w:val="24"/>
          <w:szCs w:val="24"/>
          <w:shd w:val="clear" w:color="auto" w:fill="FFFFFF"/>
        </w:rPr>
      </w:pPr>
      <w:r w:rsidRPr="003E03AA">
        <w:rPr>
          <w:rFonts w:ascii="Times New Roman" w:hAnsi="Times New Roman" w:cs="Times New Roman"/>
          <w:b/>
          <w:sz w:val="24"/>
          <w:szCs w:val="24"/>
          <w:shd w:val="clear" w:color="auto" w:fill="FFFFFF"/>
        </w:rPr>
        <w:t>Начальное общее образование</w:t>
      </w:r>
    </w:p>
    <w:p w:rsidR="00E63CEB" w:rsidRPr="003E03AA" w:rsidRDefault="00E63CEB" w:rsidP="00E63CEB">
      <w:pPr>
        <w:spacing w:after="0" w:line="240" w:lineRule="auto"/>
        <w:ind w:left="-567" w:firstLine="567"/>
        <w:jc w:val="center"/>
        <w:rPr>
          <w:rFonts w:ascii="Times New Roman" w:hAnsi="Times New Roman" w:cs="Times New Roman"/>
          <w:b/>
          <w:sz w:val="24"/>
          <w:szCs w:val="24"/>
          <w:shd w:val="clear" w:color="auto" w:fill="FFFFFF"/>
        </w:rPr>
      </w:pPr>
      <w:r w:rsidRPr="003E03AA">
        <w:rPr>
          <w:rFonts w:ascii="Times New Roman" w:hAnsi="Times New Roman" w:cs="Times New Roman"/>
          <w:b/>
          <w:sz w:val="24"/>
          <w:szCs w:val="24"/>
          <w:shd w:val="clear" w:color="auto" w:fill="FFFFFF"/>
        </w:rPr>
        <w:t>(ФГОС НОО) 1-4 классы.</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xml:space="preserve">В соответствии с ФГОС НОО количество учебных занятий за 4 учебных года не может составлять менее 2954 часов и более 3190 часов. Обязательная предметная часть,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изучение отдельных предметов, учебных курсов, учебных модулей по выбору родителей (законных представителей) несовершеннолетних обучающихся, потребностей в физическом развитии и совершенствовании, а также учитываются этнокультурные интересы. </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xml:space="preserve">Для учащихся 2-4 классов установлена 6-дневная учебная неделя, максимально допустимая недельная нагрузка учащихся составляет 21-26 часов, продолжительность урока – 40 минут, продолжительность учебного года 33 недели в 1-х классах, 34 недели во 2-4 классах. Обучение в 1-х классах в соответствии с </w:t>
      </w:r>
      <w:proofErr w:type="spellStart"/>
      <w:r w:rsidRPr="003E03AA">
        <w:rPr>
          <w:rFonts w:ascii="Times New Roman" w:hAnsi="Times New Roman" w:cs="Times New Roman"/>
          <w:sz w:val="24"/>
          <w:szCs w:val="24"/>
        </w:rPr>
        <w:t>СанПин</w:t>
      </w:r>
      <w:proofErr w:type="spellEnd"/>
      <w:r w:rsidRPr="003E03AA">
        <w:rPr>
          <w:rFonts w:ascii="Times New Roman" w:hAnsi="Times New Roman" w:cs="Times New Roman"/>
          <w:sz w:val="24"/>
          <w:szCs w:val="24"/>
        </w:rPr>
        <w:t xml:space="preserve"> 2.4.2.2821-10 организовано в первую смену с максимально допустимой нагрузкой 21 час. Используется «ступенчатый» режим обучения: в сентябре, октябре по 3 урока в день продолжительностью 35 минут, в ноябре, декабре – 4 урока в неделю и 1 раз 5 уроков по 35 минут, во втором полугодии продолжительность уроков в 1-4-х классах – 45 минут. Сдвоенные уроки в 1-4-х классах не проводятся.</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В начальной школе во всех классах реализуется УМК «Школа России».</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Для начального уровня общего образования предлагается примерный недельный учебный план (приложение 1). Предметная область «Русский язык и литературное  включает обязательные учебные предметы «Русский язык» и «Литературное чтение». С целью выполнения требований учебных программ по русскому языку в 1-4-х классах обязательный учебный предмет «Русский язык» при 6-дневной учебной неделе обязательная часть учебного предмета «Русский язык» в 1-4 классах составляет 5 часов в неделю, учебного предмета «Литературное чтение» в 1-4 классах – 3 часа в неделю. Предметная область «Иностранный язык» включат обязательный учебный предмет «Иностранный язык», это английский язык во 2-4 классах в объеме 2 часа в неделю. Предметная область «Математика и информатика» представлена обязательным учебным предметом «Математика» в 1-4-х классах (4 часа в неделю).</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lastRenderedPageBreak/>
        <w:t>Обязательный учебный предмет «Технология» (1 час в неделю) включат раздел «Практика работы на компьютере» в 3-4 классах с целью обретения первоначальных представлений о компьютерной грамотности,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 Интегрированный учебный предмет «Окружающий мир» во 2-3-х классах изучается как обязательный предмет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xml:space="preserve">Комплексный учебный курс «Основы религиозных культур и светской этики» (ОРКСЭ) предметной области «Основы религиозных культур и светской этики» преподается в 4-м классе 1 час в неделю с целью формирования у обучающихся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Согласно приказу </w:t>
      </w:r>
      <w:proofErr w:type="spellStart"/>
      <w:r w:rsidRPr="003E03AA">
        <w:rPr>
          <w:rFonts w:ascii="Times New Roman" w:hAnsi="Times New Roman" w:cs="Times New Roman"/>
          <w:sz w:val="24"/>
          <w:szCs w:val="24"/>
        </w:rPr>
        <w:t>Минобрнауки</w:t>
      </w:r>
      <w:proofErr w:type="spellEnd"/>
      <w:r w:rsidRPr="003E03AA">
        <w:rPr>
          <w:rFonts w:ascii="Times New Roman" w:hAnsi="Times New Roman" w:cs="Times New Roman"/>
          <w:sz w:val="24"/>
          <w:szCs w:val="24"/>
        </w:rPr>
        <w:t xml:space="preserve"> РФ от 01.02.2012 года № 74 и плана мероприятий, утвержденного расписанием Правительства РФ от 28.01.2012 г. № 84-р ОРКСЭ изучается обучающимся с его согласия и по выбору его родителей (законных представителей). В соответствии с запросами участников образовательных отношений в 2022-2023 учебном году обучение будет вестись по модулю данного курса «Основы религиозных культур и светской этики». Освоение образовательной программы начального общего образования обучающимися за каждый год обучения завершается проведением итоговых контрольных работ.</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В предметную область «Искусство» включены обязательные учебные предметы «Музыка» и «Изобразительное искусство» (1 час в неделю). Обязательный учебный предмет «Физическая культура» может изучаться в объеме 3-х часов в неделю, включая использование интегрированных и модульных программ. Заменять учебные занятия физической культурой другими предметами не допускается.</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Освоение образовательной программы (2-4 классы) завершается промежуточной аттестацией:</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по русскому языку – контрольный диктант с грамматическим заданием;</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по родному языку – диктант;</w:t>
      </w:r>
    </w:p>
    <w:p w:rsidR="00E63CEB" w:rsidRPr="003E03AA" w:rsidRDefault="00E63CEB" w:rsidP="00E63CEB">
      <w:pPr>
        <w:spacing w:after="0" w:line="240" w:lineRule="auto"/>
        <w:ind w:left="-567" w:firstLine="567"/>
        <w:jc w:val="both"/>
        <w:rPr>
          <w:rFonts w:ascii="Times New Roman" w:hAnsi="Times New Roman" w:cs="Times New Roman"/>
          <w:sz w:val="24"/>
          <w:szCs w:val="24"/>
        </w:rPr>
      </w:pPr>
      <w:r w:rsidRPr="003E03AA">
        <w:rPr>
          <w:rFonts w:ascii="Times New Roman" w:hAnsi="Times New Roman" w:cs="Times New Roman"/>
          <w:sz w:val="24"/>
          <w:szCs w:val="24"/>
        </w:rPr>
        <w:t>* по математике – контрольная работа.</w:t>
      </w: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b/>
          <w:sz w:val="28"/>
          <w:szCs w:val="28"/>
          <w:lang w:eastAsia="ru-RU"/>
        </w:rPr>
        <w:t>Учебный  план для 1-4-х классов</w:t>
      </w:r>
    </w:p>
    <w:p w:rsidR="00E63CEB" w:rsidRPr="003E03AA" w:rsidRDefault="00E63CEB" w:rsidP="00E63CEB">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на 2022-2023 учебный год (недельный)</w:t>
      </w:r>
    </w:p>
    <w:p w:rsidR="00E63CEB" w:rsidRPr="003E03AA" w:rsidRDefault="00E63CEB" w:rsidP="00E63CEB">
      <w:pPr>
        <w:spacing w:after="0" w:line="240" w:lineRule="auto"/>
        <w:rPr>
          <w:rFonts w:ascii="Times New Roman" w:eastAsia="Times New Roman" w:hAnsi="Times New Roman" w:cs="Times New Roman"/>
          <w:sz w:val="28"/>
          <w:szCs w:val="28"/>
          <w:lang w:eastAsia="ru-RU"/>
        </w:rPr>
      </w:pPr>
    </w:p>
    <w:tbl>
      <w:tblPr>
        <w:tblW w:w="10773" w:type="dxa"/>
        <w:tblInd w:w="-1026" w:type="dxa"/>
        <w:tblBorders>
          <w:top w:val="single" w:sz="4" w:space="0" w:color="auto"/>
        </w:tblBorders>
        <w:tblLook w:val="0000" w:firstRow="0" w:lastRow="0" w:firstColumn="0" w:lastColumn="0" w:noHBand="0" w:noVBand="0"/>
      </w:tblPr>
      <w:tblGrid>
        <w:gridCol w:w="4656"/>
        <w:gridCol w:w="1223"/>
        <w:gridCol w:w="1223"/>
        <w:gridCol w:w="1224"/>
        <w:gridCol w:w="1223"/>
        <w:gridCol w:w="1224"/>
      </w:tblGrid>
      <w:tr w:rsidR="00E63CEB" w:rsidRPr="003E03AA" w:rsidTr="00A5491A">
        <w:trPr>
          <w:trHeight w:val="249"/>
        </w:trPr>
        <w:tc>
          <w:tcPr>
            <w:tcW w:w="4656" w:type="dxa"/>
            <w:vMerge w:val="restart"/>
            <w:tcBorders>
              <w:lef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i/>
                <w:sz w:val="24"/>
                <w:szCs w:val="24"/>
                <w:lang w:eastAsia="ru-RU"/>
              </w:rPr>
            </w:pPr>
          </w:p>
          <w:p w:rsidR="00E63CEB" w:rsidRPr="003E03AA" w:rsidRDefault="00E63CEB" w:rsidP="00A5491A">
            <w:pPr>
              <w:spacing w:after="0" w:line="240" w:lineRule="auto"/>
              <w:ind w:left="-142"/>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 xml:space="preserve">              Учебные </w:t>
            </w:r>
          </w:p>
          <w:p w:rsidR="00E63CEB" w:rsidRPr="003E03AA" w:rsidRDefault="00E63CEB" w:rsidP="00A5491A">
            <w:pPr>
              <w:spacing w:after="0" w:line="240" w:lineRule="auto"/>
              <w:ind w:left="-142"/>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 xml:space="preserve">             предметы</w:t>
            </w:r>
          </w:p>
        </w:tc>
        <w:tc>
          <w:tcPr>
            <w:tcW w:w="6117" w:type="dxa"/>
            <w:gridSpan w:val="5"/>
            <w:tcBorders>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Количество часов в неделю и за год по классам</w:t>
            </w:r>
          </w:p>
        </w:tc>
      </w:tr>
      <w:tr w:rsidR="00E63CEB" w:rsidRPr="003E03AA" w:rsidTr="00A5491A">
        <w:trPr>
          <w:trHeight w:val="240"/>
        </w:trPr>
        <w:tc>
          <w:tcPr>
            <w:tcW w:w="4656" w:type="dxa"/>
            <w:vMerge/>
            <w:tcBorders>
              <w:lef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4"/>
                <w:szCs w:val="24"/>
                <w:lang w:eastAsia="ru-RU"/>
              </w:rPr>
            </w:pPr>
          </w:p>
        </w:tc>
        <w:tc>
          <w:tcPr>
            <w:tcW w:w="6117" w:type="dxa"/>
            <w:gridSpan w:val="5"/>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классы</w:t>
            </w:r>
          </w:p>
        </w:tc>
      </w:tr>
      <w:tr w:rsidR="00E63CEB" w:rsidRPr="003E03AA" w:rsidTr="00A5491A">
        <w:trPr>
          <w:trHeight w:val="243"/>
        </w:trPr>
        <w:tc>
          <w:tcPr>
            <w:tcW w:w="4656" w:type="dxa"/>
            <w:vMerge/>
            <w:tcBorders>
              <w:lef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4"/>
                <w:szCs w:val="24"/>
                <w:lang w:eastAsia="ru-RU"/>
              </w:rPr>
            </w:pP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ФГОС</w:t>
            </w: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pPr>
            <w:r w:rsidRPr="003E03AA">
              <w:rPr>
                <w:rFonts w:ascii="Times New Roman" w:eastAsia="Times New Roman" w:hAnsi="Times New Roman" w:cs="Times New Roman"/>
                <w:b/>
                <w:i/>
                <w:sz w:val="24"/>
                <w:szCs w:val="24"/>
                <w:lang w:eastAsia="ru-RU"/>
              </w:rPr>
              <w:t>ФГОС</w:t>
            </w:r>
          </w:p>
        </w:tc>
        <w:tc>
          <w:tcPr>
            <w:tcW w:w="1224"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pPr>
            <w:r w:rsidRPr="003E03AA">
              <w:rPr>
                <w:rFonts w:ascii="Times New Roman" w:eastAsia="Times New Roman" w:hAnsi="Times New Roman" w:cs="Times New Roman"/>
                <w:b/>
                <w:i/>
                <w:sz w:val="24"/>
                <w:szCs w:val="24"/>
                <w:lang w:eastAsia="ru-RU"/>
              </w:rPr>
              <w:t>ФГОС</w:t>
            </w: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pPr>
            <w:r w:rsidRPr="003E03AA">
              <w:rPr>
                <w:rFonts w:ascii="Times New Roman" w:eastAsia="Times New Roman" w:hAnsi="Times New Roman" w:cs="Times New Roman"/>
                <w:b/>
                <w:i/>
                <w:sz w:val="24"/>
                <w:szCs w:val="24"/>
                <w:lang w:eastAsia="ru-RU"/>
              </w:rPr>
              <w:t>ФГОС</w:t>
            </w:r>
          </w:p>
        </w:tc>
        <w:tc>
          <w:tcPr>
            <w:tcW w:w="1224"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pPr>
            <w:r w:rsidRPr="003E03AA">
              <w:rPr>
                <w:rFonts w:ascii="Times New Roman" w:eastAsia="Times New Roman" w:hAnsi="Times New Roman" w:cs="Times New Roman"/>
                <w:b/>
                <w:i/>
                <w:sz w:val="24"/>
                <w:szCs w:val="24"/>
                <w:lang w:eastAsia="ru-RU"/>
              </w:rPr>
              <w:t>ФГОС</w:t>
            </w:r>
          </w:p>
        </w:tc>
      </w:tr>
      <w:tr w:rsidR="00E63CEB" w:rsidRPr="003E03AA" w:rsidTr="00A5491A">
        <w:trPr>
          <w:trHeight w:val="243"/>
        </w:trPr>
        <w:tc>
          <w:tcPr>
            <w:tcW w:w="4656" w:type="dxa"/>
            <w:vMerge/>
            <w:tcBorders>
              <w:left w:val="single" w:sz="4" w:space="0" w:color="auto"/>
              <w:bottom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4"/>
                <w:szCs w:val="24"/>
                <w:lang w:eastAsia="ru-RU"/>
              </w:rPr>
            </w:pP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 xml:space="preserve"> 1</w:t>
            </w: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 xml:space="preserve"> 2</w:t>
            </w:r>
          </w:p>
        </w:tc>
        <w:tc>
          <w:tcPr>
            <w:tcW w:w="1224"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3</w:t>
            </w: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4</w:t>
            </w:r>
          </w:p>
        </w:tc>
        <w:tc>
          <w:tcPr>
            <w:tcW w:w="1224"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Всего</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4656" w:type="dxa"/>
            <w:tcBorders>
              <w:top w:val="nil"/>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sz w:val="24"/>
                <w:szCs w:val="24"/>
                <w:lang w:eastAsia="ru-RU"/>
              </w:rPr>
              <w:t>Русский  язык</w:t>
            </w:r>
          </w:p>
        </w:tc>
        <w:tc>
          <w:tcPr>
            <w:tcW w:w="1223"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5</w:t>
            </w:r>
          </w:p>
        </w:tc>
        <w:tc>
          <w:tcPr>
            <w:tcW w:w="1223"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val="en-US" w:eastAsia="ru-RU"/>
              </w:rPr>
            </w:pPr>
            <w:r w:rsidRPr="003E03AA">
              <w:rPr>
                <w:rFonts w:ascii="Times New Roman" w:eastAsia="Times New Roman" w:hAnsi="Times New Roman" w:cs="Times New Roman"/>
                <w:sz w:val="24"/>
                <w:szCs w:val="24"/>
                <w:lang w:eastAsia="ru-RU"/>
              </w:rPr>
              <w:t>5</w:t>
            </w:r>
          </w:p>
        </w:tc>
        <w:tc>
          <w:tcPr>
            <w:tcW w:w="1224"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5</w:t>
            </w:r>
          </w:p>
        </w:tc>
        <w:tc>
          <w:tcPr>
            <w:tcW w:w="1223"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5</w:t>
            </w:r>
          </w:p>
        </w:tc>
        <w:tc>
          <w:tcPr>
            <w:tcW w:w="1224"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Литературное чтение</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Родной язык</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11</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Литературное чтение на родном языке</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7</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Иностранный язык</w:t>
            </w:r>
            <w:r w:rsidR="002D7B8A">
              <w:rPr>
                <w:rFonts w:ascii="Times New Roman" w:eastAsia="Times New Roman" w:hAnsi="Times New Roman" w:cs="Times New Roman"/>
                <w:sz w:val="24"/>
                <w:szCs w:val="24"/>
                <w:lang w:eastAsia="ru-RU"/>
              </w:rPr>
              <w:t xml:space="preserve"> (английский)</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val="en-US" w:eastAsia="ru-RU"/>
              </w:rPr>
              <w:t>2</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Математика </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val="en-US" w:eastAsia="ru-RU"/>
              </w:rPr>
              <w:t>4</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4</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 xml:space="preserve"> 16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Окружающий мир </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7</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Искусство (музыка и ИЗО)</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Технология</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Физическая культура</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 xml:space="preserve">  11</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ОРКСЭ</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Предельно допустимая учебная нагрузка при 6-ти дневной учебной нагрузке</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softHyphen/>
            </w:r>
            <w:r w:rsidRPr="003E03AA">
              <w:rPr>
                <w:rFonts w:ascii="Times New Roman" w:eastAsia="Times New Roman" w:hAnsi="Times New Roman" w:cs="Times New Roman"/>
                <w:b/>
                <w:sz w:val="24"/>
                <w:szCs w:val="24"/>
                <w:lang w:eastAsia="ru-RU"/>
              </w:rPr>
              <w:softHyphen/>
            </w:r>
            <w:r w:rsidRPr="003E03AA">
              <w:rPr>
                <w:rFonts w:ascii="Times New Roman" w:eastAsia="Times New Roman" w:hAnsi="Times New Roman" w:cs="Times New Roman"/>
                <w:b/>
                <w:sz w:val="24"/>
                <w:szCs w:val="24"/>
                <w:lang w:eastAsia="ru-RU"/>
              </w:rPr>
              <w:softHyphen/>
            </w:r>
            <w:r w:rsidRPr="003E03AA">
              <w:rPr>
                <w:rFonts w:ascii="Times New Roman" w:eastAsia="Times New Roman" w:hAnsi="Times New Roman" w:cs="Times New Roman"/>
                <w:b/>
                <w:sz w:val="24"/>
                <w:szCs w:val="24"/>
                <w:lang w:eastAsia="ru-RU"/>
              </w:rPr>
              <w:softHyphen/>
              <w:t xml:space="preserve"> 21</w:t>
            </w:r>
          </w:p>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26</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26</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26</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99</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lastRenderedPageBreak/>
              <w:t xml:space="preserve">Внеурочная деятельность </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6</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6</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6</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6</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24</w:t>
            </w:r>
          </w:p>
        </w:tc>
      </w:tr>
    </w:tbl>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9A6A85" w:rsidP="00E63CEB">
      <w:pPr>
        <w:spacing w:after="0" w:line="240" w:lineRule="auto"/>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b/>
          <w:sz w:val="28"/>
          <w:szCs w:val="28"/>
          <w:lang w:eastAsia="ru-RU"/>
        </w:rPr>
        <w:t>Учебный план</w:t>
      </w:r>
      <w:r w:rsidR="00E63CEB" w:rsidRPr="003E03AA">
        <w:rPr>
          <w:rFonts w:ascii="Times New Roman" w:eastAsia="Times New Roman" w:hAnsi="Times New Roman" w:cs="Times New Roman"/>
          <w:b/>
          <w:sz w:val="28"/>
          <w:szCs w:val="28"/>
          <w:lang w:eastAsia="ru-RU"/>
        </w:rPr>
        <w:t xml:space="preserve"> для 1-4-х классов</w:t>
      </w:r>
    </w:p>
    <w:p w:rsidR="00E63CEB" w:rsidRPr="003E03AA" w:rsidRDefault="00E63CEB" w:rsidP="00E63CEB">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на 2022-2023 учебный год (годовой)</w:t>
      </w:r>
    </w:p>
    <w:p w:rsidR="00E63CEB" w:rsidRPr="003E03AA" w:rsidRDefault="00E63CEB" w:rsidP="00E63CEB">
      <w:pPr>
        <w:spacing w:after="0" w:line="240" w:lineRule="auto"/>
        <w:rPr>
          <w:rFonts w:ascii="Times New Roman" w:eastAsia="Times New Roman" w:hAnsi="Times New Roman" w:cs="Times New Roman"/>
          <w:sz w:val="28"/>
          <w:szCs w:val="28"/>
          <w:lang w:eastAsia="ru-RU"/>
        </w:rPr>
      </w:pPr>
    </w:p>
    <w:tbl>
      <w:tblPr>
        <w:tblW w:w="10773" w:type="dxa"/>
        <w:tblInd w:w="-1026" w:type="dxa"/>
        <w:tblBorders>
          <w:top w:val="single" w:sz="4" w:space="0" w:color="auto"/>
        </w:tblBorders>
        <w:tblLook w:val="0000" w:firstRow="0" w:lastRow="0" w:firstColumn="0" w:lastColumn="0" w:noHBand="0" w:noVBand="0"/>
      </w:tblPr>
      <w:tblGrid>
        <w:gridCol w:w="4656"/>
        <w:gridCol w:w="1223"/>
        <w:gridCol w:w="1223"/>
        <w:gridCol w:w="1224"/>
        <w:gridCol w:w="1223"/>
        <w:gridCol w:w="1224"/>
      </w:tblGrid>
      <w:tr w:rsidR="00E63CEB" w:rsidRPr="003E03AA" w:rsidTr="00A5491A">
        <w:trPr>
          <w:trHeight w:val="305"/>
        </w:trPr>
        <w:tc>
          <w:tcPr>
            <w:tcW w:w="4656" w:type="dxa"/>
            <w:vMerge w:val="restart"/>
            <w:tcBorders>
              <w:lef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i/>
                <w:sz w:val="24"/>
                <w:szCs w:val="24"/>
                <w:lang w:eastAsia="ru-RU"/>
              </w:rPr>
            </w:pPr>
          </w:p>
          <w:p w:rsidR="00E63CEB" w:rsidRPr="003E03AA" w:rsidRDefault="00E63CEB" w:rsidP="00A5491A">
            <w:pPr>
              <w:spacing w:after="0" w:line="240" w:lineRule="auto"/>
              <w:ind w:left="-142"/>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 xml:space="preserve">              Учебные </w:t>
            </w:r>
          </w:p>
          <w:p w:rsidR="00E63CEB" w:rsidRPr="003E03AA" w:rsidRDefault="00E63CEB" w:rsidP="00A5491A">
            <w:pPr>
              <w:spacing w:after="0" w:line="240" w:lineRule="auto"/>
              <w:ind w:left="-142"/>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 xml:space="preserve">             предметы</w:t>
            </w:r>
          </w:p>
        </w:tc>
        <w:tc>
          <w:tcPr>
            <w:tcW w:w="6117" w:type="dxa"/>
            <w:gridSpan w:val="5"/>
            <w:tcBorders>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Количество часов в неделю и за год по классам</w:t>
            </w:r>
          </w:p>
        </w:tc>
      </w:tr>
      <w:tr w:rsidR="00E63CEB" w:rsidRPr="003E03AA" w:rsidTr="00A5491A">
        <w:trPr>
          <w:trHeight w:val="254"/>
        </w:trPr>
        <w:tc>
          <w:tcPr>
            <w:tcW w:w="4656" w:type="dxa"/>
            <w:vMerge/>
            <w:tcBorders>
              <w:lef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4"/>
                <w:szCs w:val="24"/>
                <w:lang w:eastAsia="ru-RU"/>
              </w:rPr>
            </w:pPr>
          </w:p>
        </w:tc>
        <w:tc>
          <w:tcPr>
            <w:tcW w:w="6117" w:type="dxa"/>
            <w:gridSpan w:val="5"/>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классы</w:t>
            </w:r>
          </w:p>
        </w:tc>
      </w:tr>
      <w:tr w:rsidR="00E63CEB" w:rsidRPr="003E03AA" w:rsidTr="00A5491A">
        <w:trPr>
          <w:trHeight w:val="343"/>
        </w:trPr>
        <w:tc>
          <w:tcPr>
            <w:tcW w:w="4656" w:type="dxa"/>
            <w:vMerge/>
            <w:tcBorders>
              <w:lef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4"/>
                <w:szCs w:val="24"/>
                <w:lang w:eastAsia="ru-RU"/>
              </w:rPr>
            </w:pP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ФГОС</w:t>
            </w: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pPr>
            <w:r w:rsidRPr="003E03AA">
              <w:rPr>
                <w:rFonts w:ascii="Times New Roman" w:eastAsia="Times New Roman" w:hAnsi="Times New Roman" w:cs="Times New Roman"/>
                <w:b/>
                <w:i/>
                <w:sz w:val="24"/>
                <w:szCs w:val="24"/>
                <w:lang w:eastAsia="ru-RU"/>
              </w:rPr>
              <w:t>ФГОС</w:t>
            </w:r>
          </w:p>
        </w:tc>
        <w:tc>
          <w:tcPr>
            <w:tcW w:w="1224"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pPr>
            <w:r w:rsidRPr="003E03AA">
              <w:rPr>
                <w:rFonts w:ascii="Times New Roman" w:eastAsia="Times New Roman" w:hAnsi="Times New Roman" w:cs="Times New Roman"/>
                <w:b/>
                <w:i/>
                <w:sz w:val="24"/>
                <w:szCs w:val="24"/>
                <w:lang w:eastAsia="ru-RU"/>
              </w:rPr>
              <w:t>ФГОС</w:t>
            </w: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pPr>
            <w:r w:rsidRPr="003E03AA">
              <w:rPr>
                <w:rFonts w:ascii="Times New Roman" w:eastAsia="Times New Roman" w:hAnsi="Times New Roman" w:cs="Times New Roman"/>
                <w:b/>
                <w:i/>
                <w:sz w:val="24"/>
                <w:szCs w:val="24"/>
                <w:lang w:eastAsia="ru-RU"/>
              </w:rPr>
              <w:t>ФГОС</w:t>
            </w:r>
          </w:p>
        </w:tc>
        <w:tc>
          <w:tcPr>
            <w:tcW w:w="1224"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pPr>
            <w:r w:rsidRPr="003E03AA">
              <w:rPr>
                <w:rFonts w:ascii="Times New Roman" w:eastAsia="Times New Roman" w:hAnsi="Times New Roman" w:cs="Times New Roman"/>
                <w:b/>
                <w:i/>
                <w:sz w:val="24"/>
                <w:szCs w:val="24"/>
                <w:lang w:eastAsia="ru-RU"/>
              </w:rPr>
              <w:t>ФГОС</w:t>
            </w:r>
          </w:p>
        </w:tc>
      </w:tr>
      <w:tr w:rsidR="00E63CEB" w:rsidRPr="003E03AA" w:rsidTr="00A5491A">
        <w:trPr>
          <w:trHeight w:val="192"/>
        </w:trPr>
        <w:tc>
          <w:tcPr>
            <w:tcW w:w="4656" w:type="dxa"/>
            <w:vMerge/>
            <w:tcBorders>
              <w:left w:val="single" w:sz="4" w:space="0" w:color="auto"/>
              <w:bottom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4"/>
                <w:szCs w:val="24"/>
                <w:lang w:eastAsia="ru-RU"/>
              </w:rPr>
            </w:pP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 xml:space="preserve"> 1</w:t>
            </w: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 xml:space="preserve"> 2</w:t>
            </w:r>
          </w:p>
        </w:tc>
        <w:tc>
          <w:tcPr>
            <w:tcW w:w="1224"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3</w:t>
            </w:r>
          </w:p>
        </w:tc>
        <w:tc>
          <w:tcPr>
            <w:tcW w:w="12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4</w:t>
            </w:r>
          </w:p>
        </w:tc>
        <w:tc>
          <w:tcPr>
            <w:tcW w:w="1224"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sz w:val="24"/>
                <w:szCs w:val="24"/>
                <w:lang w:eastAsia="ru-RU"/>
              </w:rPr>
            </w:pPr>
            <w:r w:rsidRPr="003E03AA">
              <w:rPr>
                <w:rFonts w:ascii="Times New Roman" w:eastAsia="Times New Roman" w:hAnsi="Times New Roman" w:cs="Times New Roman"/>
                <w:b/>
                <w:i/>
                <w:sz w:val="24"/>
                <w:szCs w:val="24"/>
                <w:lang w:eastAsia="ru-RU"/>
              </w:rPr>
              <w:t>Всего</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656" w:type="dxa"/>
            <w:tcBorders>
              <w:top w:val="nil"/>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sz w:val="24"/>
                <w:szCs w:val="24"/>
                <w:lang w:eastAsia="ru-RU"/>
              </w:rPr>
              <w:t>Русский  язык</w:t>
            </w:r>
          </w:p>
        </w:tc>
        <w:tc>
          <w:tcPr>
            <w:tcW w:w="1223"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165</w:t>
            </w:r>
          </w:p>
        </w:tc>
        <w:tc>
          <w:tcPr>
            <w:tcW w:w="1223"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val="en-US" w:eastAsia="ru-RU"/>
              </w:rPr>
            </w:pPr>
            <w:r w:rsidRPr="003E03AA">
              <w:rPr>
                <w:rFonts w:ascii="Times New Roman" w:eastAsia="Times New Roman" w:hAnsi="Times New Roman" w:cs="Times New Roman"/>
                <w:sz w:val="24"/>
                <w:szCs w:val="24"/>
                <w:lang w:eastAsia="ru-RU"/>
              </w:rPr>
              <w:t>170</w:t>
            </w:r>
          </w:p>
        </w:tc>
        <w:tc>
          <w:tcPr>
            <w:tcW w:w="1224"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170</w:t>
            </w:r>
          </w:p>
        </w:tc>
        <w:tc>
          <w:tcPr>
            <w:tcW w:w="1223"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170</w:t>
            </w:r>
          </w:p>
        </w:tc>
        <w:tc>
          <w:tcPr>
            <w:tcW w:w="1224"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675</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Литературное чтение</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99</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102</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102</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102</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405</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Родной язык</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66</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102</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102</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102</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372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Литературное чтение на родном языке</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33</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68</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68</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68</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237</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83"/>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Иностранный язык</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68</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68</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68</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204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Математика </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132</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136</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136</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136</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 xml:space="preserve"> 540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Окружающий мир </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66</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68</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68</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68"/>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Искусство (музыка и ИЗО)</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33</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34</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135</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Технология</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33</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34</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135</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Физическая культура</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99</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102</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102</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102</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 xml:space="preserve">  405</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ОРКСЭ</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Предельно допустимая учебная нагрузка при 6-ти дневной учебной нагрузке</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softHyphen/>
            </w:r>
            <w:r w:rsidRPr="003E03AA">
              <w:rPr>
                <w:rFonts w:ascii="Times New Roman" w:eastAsia="Times New Roman" w:hAnsi="Times New Roman" w:cs="Times New Roman"/>
                <w:b/>
                <w:sz w:val="24"/>
                <w:szCs w:val="24"/>
                <w:lang w:eastAsia="ru-RU"/>
              </w:rPr>
              <w:softHyphen/>
            </w:r>
            <w:r w:rsidRPr="003E03AA">
              <w:rPr>
                <w:rFonts w:ascii="Times New Roman" w:eastAsia="Times New Roman" w:hAnsi="Times New Roman" w:cs="Times New Roman"/>
                <w:b/>
                <w:sz w:val="24"/>
                <w:szCs w:val="24"/>
                <w:lang w:eastAsia="ru-RU"/>
              </w:rPr>
              <w:softHyphen/>
            </w:r>
            <w:r w:rsidRPr="003E03AA">
              <w:rPr>
                <w:rFonts w:ascii="Times New Roman" w:eastAsia="Times New Roman" w:hAnsi="Times New Roman" w:cs="Times New Roman"/>
                <w:b/>
                <w:sz w:val="24"/>
                <w:szCs w:val="24"/>
                <w:lang w:eastAsia="ru-RU"/>
              </w:rPr>
              <w:softHyphen/>
              <w:t xml:space="preserve"> 726</w:t>
            </w:r>
          </w:p>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884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884</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884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3378</w:t>
            </w:r>
          </w:p>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Внеурочная деятельность </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198</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204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jc w:val="center"/>
            </w:pPr>
            <w:r w:rsidRPr="003E03AA">
              <w:rPr>
                <w:rFonts w:ascii="Times New Roman" w:eastAsia="Times New Roman" w:hAnsi="Times New Roman" w:cs="Times New Roman"/>
                <w:b/>
                <w:sz w:val="24"/>
                <w:szCs w:val="24"/>
                <w:lang w:eastAsia="ru-RU"/>
              </w:rPr>
              <w:t>204</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jc w:val="center"/>
            </w:pPr>
            <w:r w:rsidRPr="003E03AA">
              <w:rPr>
                <w:rFonts w:ascii="Times New Roman" w:eastAsia="Times New Roman" w:hAnsi="Times New Roman" w:cs="Times New Roman"/>
                <w:b/>
                <w:sz w:val="24"/>
                <w:szCs w:val="24"/>
                <w:lang w:eastAsia="ru-RU"/>
              </w:rPr>
              <w:t>204</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810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4656"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ИТОГО:</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924</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1088</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jc w:val="center"/>
              <w:rPr>
                <w:sz w:val="24"/>
                <w:szCs w:val="24"/>
              </w:rPr>
            </w:pPr>
            <w:r w:rsidRPr="003E03AA">
              <w:rPr>
                <w:rFonts w:ascii="Times New Roman" w:eastAsia="Times New Roman" w:hAnsi="Times New Roman" w:cs="Times New Roman"/>
                <w:b/>
                <w:sz w:val="24"/>
                <w:szCs w:val="24"/>
                <w:lang w:eastAsia="ru-RU"/>
              </w:rPr>
              <w:t>1088</w:t>
            </w:r>
          </w:p>
        </w:tc>
        <w:tc>
          <w:tcPr>
            <w:tcW w:w="1223" w:type="dxa"/>
            <w:tcBorders>
              <w:top w:val="single" w:sz="4" w:space="0" w:color="auto"/>
              <w:bottom w:val="single" w:sz="4" w:space="0" w:color="auto"/>
            </w:tcBorders>
            <w:shd w:val="clear" w:color="auto" w:fill="auto"/>
          </w:tcPr>
          <w:p w:rsidR="00E63CEB" w:rsidRPr="003E03AA" w:rsidRDefault="00E63CEB" w:rsidP="00A5491A">
            <w:pPr>
              <w:spacing w:after="0" w:line="240" w:lineRule="auto"/>
              <w:jc w:val="center"/>
              <w:rPr>
                <w:sz w:val="24"/>
                <w:szCs w:val="24"/>
              </w:rPr>
            </w:pPr>
            <w:r w:rsidRPr="003E03AA">
              <w:rPr>
                <w:rFonts w:ascii="Times New Roman" w:eastAsia="Times New Roman" w:hAnsi="Times New Roman" w:cs="Times New Roman"/>
                <w:b/>
                <w:sz w:val="24"/>
                <w:szCs w:val="24"/>
                <w:lang w:eastAsia="ru-RU"/>
              </w:rPr>
              <w:t>1088</w:t>
            </w:r>
          </w:p>
        </w:tc>
        <w:tc>
          <w:tcPr>
            <w:tcW w:w="122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4188</w:t>
            </w:r>
          </w:p>
        </w:tc>
      </w:tr>
    </w:tbl>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r w:rsidRPr="003E03AA">
        <w:rPr>
          <w:rFonts w:ascii="Times New Roman" w:hAnsi="Times New Roman" w:cs="Times New Roman"/>
          <w:b/>
          <w:sz w:val="24"/>
          <w:szCs w:val="24"/>
        </w:rPr>
        <w:t>Основное общее образование (5 классы ФГОС ООО)</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Особое место на уровне основного общего образования принадлежит 5 классу. Содержание обучения в 5-м классе реализует принцип преемственности с начальной школой, обеспечивает адаптацию обучающихся к новым для них условиям и организационным формам обучения, характерным для основной школы.</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 xml:space="preserve">В 2022-2023 учебном году образовательное учреждение реализует обновленные требования ФГОС основного общего образования в 5 классах. ФГОС основного общего образования предусматривает наличие инвариантной части учебного плана и части, формируемой участниками </w:t>
      </w:r>
      <w:r w:rsidR="00841F62">
        <w:rPr>
          <w:rFonts w:ascii="Times New Roman" w:hAnsi="Times New Roman" w:cs="Times New Roman"/>
          <w:sz w:val="24"/>
          <w:szCs w:val="24"/>
        </w:rPr>
        <w:t>образовательных отношений (70%;</w:t>
      </w:r>
      <w:r w:rsidRPr="003E03AA">
        <w:rPr>
          <w:rFonts w:ascii="Times New Roman" w:hAnsi="Times New Roman" w:cs="Times New Roman"/>
          <w:sz w:val="24"/>
          <w:szCs w:val="24"/>
        </w:rPr>
        <w:t xml:space="preserve"> 30 %). Инвариантная часть учебного плана определяет состав учебных предметов обязательных предметных областей для имеющих по данной программе государственную аккредитацию образовательных организаций, реализующих ООП ООО, и учебное время, отводимое на их изучение по классам (годам) обучения. Часть,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потребности обучающихся, их родителей (законных представителей), педагогического коллектива образовательного учреждения. Учебный план на уровне основного общего образования должен заложить фундамент общеобразовательной подготовки обучающихся, поэтому в нем представлены все основные предметные области: филология, математика и информатика, общественно-научные предметы, естественно-научные предметы, искусство, технология, физическая культура.</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Инвариантная часть направлена на достижение результатов, определяемых ФГОС ООО.</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В 2022-2023 учебном году в 5 классах продолжается реализация по обновленным ФГОС. Для основного уровня общего образования предлагается примерный недельный учебный план (приложение 2).</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 xml:space="preserve">В соответствии с ФГОС ООО количество учебных занятий на 5 лет не может составлять не менее 5058 и более 5549 часов. Предметная область «Русский язык и литература» включает обязательные учебные предметы «Русский язык» и «Литература». Предметная область «Родной язык и Родная литература» включает обязательные учебные предметы  «Родной язык» и «Родная литература». В соответствии с рекомендациями ПООП ООО изучение родных языков из числа языков народов Российской федерации следует организовать на основе примерных рабочих программ по родным языкам и родной литературе, включенных в федеральный реестр образовательных программ </w:t>
      </w:r>
      <w:hyperlink r:id="rId7" w:history="1">
        <w:r w:rsidRPr="003E03AA">
          <w:rPr>
            <w:rStyle w:val="a4"/>
            <w:rFonts w:ascii="Times New Roman" w:hAnsi="Times New Roman" w:cs="Times New Roman"/>
            <w:color w:val="auto"/>
            <w:sz w:val="24"/>
            <w:szCs w:val="24"/>
            <w:lang w:val="en-US"/>
          </w:rPr>
          <w:t>https</w:t>
        </w:r>
        <w:r w:rsidRPr="003E03AA">
          <w:rPr>
            <w:rStyle w:val="a4"/>
            <w:rFonts w:ascii="Times New Roman" w:hAnsi="Times New Roman" w:cs="Times New Roman"/>
            <w:color w:val="auto"/>
            <w:sz w:val="24"/>
            <w:szCs w:val="24"/>
          </w:rPr>
          <w:t>://</w:t>
        </w:r>
        <w:proofErr w:type="spellStart"/>
        <w:r w:rsidRPr="003E03AA">
          <w:rPr>
            <w:rStyle w:val="a4"/>
            <w:rFonts w:ascii="Times New Roman" w:hAnsi="Times New Roman" w:cs="Times New Roman"/>
            <w:color w:val="auto"/>
            <w:sz w:val="24"/>
            <w:szCs w:val="24"/>
            <w:lang w:val="en-US"/>
          </w:rPr>
          <w:t>fgosreestr</w:t>
        </w:r>
        <w:proofErr w:type="spellEnd"/>
        <w:r w:rsidRPr="003E03AA">
          <w:rPr>
            <w:rStyle w:val="a4"/>
            <w:rFonts w:ascii="Times New Roman" w:hAnsi="Times New Roman" w:cs="Times New Roman"/>
            <w:color w:val="auto"/>
            <w:sz w:val="24"/>
            <w:szCs w:val="24"/>
          </w:rPr>
          <w:t>.</w:t>
        </w:r>
        <w:proofErr w:type="spellStart"/>
        <w:r w:rsidRPr="003E03AA">
          <w:rPr>
            <w:rStyle w:val="a4"/>
            <w:rFonts w:ascii="Times New Roman" w:hAnsi="Times New Roman" w:cs="Times New Roman"/>
            <w:color w:val="auto"/>
            <w:sz w:val="24"/>
            <w:szCs w:val="24"/>
            <w:lang w:val="en-US"/>
          </w:rPr>
          <w:t>ru</w:t>
        </w:r>
        <w:proofErr w:type="spellEnd"/>
      </w:hyperlink>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Обязательная предметная область «Иностранные языки» включает обязательные учебные предметы «Иностранный язык» и «Второй иностранный язык». Изучение второго иностранного языка не осуществляется из-за отсутствия соответствующих условий. Обязательная предметная</w:t>
      </w:r>
      <w:r w:rsidR="00841F62">
        <w:rPr>
          <w:rFonts w:ascii="Times New Roman" w:hAnsi="Times New Roman" w:cs="Times New Roman"/>
          <w:sz w:val="24"/>
          <w:szCs w:val="24"/>
        </w:rPr>
        <w:t xml:space="preserve"> </w:t>
      </w:r>
      <w:r w:rsidRPr="003E03AA">
        <w:rPr>
          <w:rFonts w:ascii="Times New Roman" w:hAnsi="Times New Roman" w:cs="Times New Roman"/>
          <w:sz w:val="24"/>
          <w:szCs w:val="24"/>
        </w:rPr>
        <w:t>область «Общественно-научные предметы» состоит из обязательных учебных предметов: «история» (5 класс), обществознание (5 класс). Учебный предмет «история» включает в себя учебные курсы «История России» и «Всеобщая история».</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В предметную область «Математика и информатика» включены обязательные учебные предметы «Математика» (5 класс), «Информати</w:t>
      </w:r>
      <w:r w:rsidR="009A6A85">
        <w:rPr>
          <w:rFonts w:ascii="Times New Roman" w:hAnsi="Times New Roman" w:cs="Times New Roman"/>
          <w:sz w:val="24"/>
          <w:szCs w:val="24"/>
        </w:rPr>
        <w:t>к</w:t>
      </w:r>
      <w:r w:rsidRPr="003E03AA">
        <w:rPr>
          <w:rFonts w:ascii="Times New Roman" w:hAnsi="Times New Roman" w:cs="Times New Roman"/>
          <w:sz w:val="24"/>
          <w:szCs w:val="24"/>
        </w:rPr>
        <w:t xml:space="preserve">а» (5 класс). </w:t>
      </w:r>
      <w:r w:rsidR="00841F62" w:rsidRPr="003E03AA">
        <w:rPr>
          <w:rFonts w:ascii="Times New Roman" w:hAnsi="Times New Roman" w:cs="Times New Roman"/>
          <w:sz w:val="24"/>
          <w:szCs w:val="24"/>
        </w:rPr>
        <w:t>В соответствии</w:t>
      </w:r>
      <w:r w:rsidRPr="003E03AA">
        <w:rPr>
          <w:rFonts w:ascii="Times New Roman" w:hAnsi="Times New Roman" w:cs="Times New Roman"/>
          <w:sz w:val="24"/>
          <w:szCs w:val="24"/>
        </w:rPr>
        <w:t xml:space="preserve"> с ФГОС ООО обязательные предметы «Математика», «Информатика», «Би</w:t>
      </w:r>
      <w:r w:rsidR="009A6A85">
        <w:rPr>
          <w:rFonts w:ascii="Times New Roman" w:hAnsi="Times New Roman" w:cs="Times New Roman"/>
          <w:sz w:val="24"/>
          <w:szCs w:val="24"/>
        </w:rPr>
        <w:t>о</w:t>
      </w:r>
      <w:r w:rsidRPr="003E03AA">
        <w:rPr>
          <w:rFonts w:ascii="Times New Roman" w:hAnsi="Times New Roman" w:cs="Times New Roman"/>
          <w:sz w:val="24"/>
          <w:szCs w:val="24"/>
        </w:rPr>
        <w:t>логия» изучается на базовом уровне.</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С целью сохранения преемственности предметной области «Обществознание» и «</w:t>
      </w:r>
      <w:r w:rsidR="009A6A85" w:rsidRPr="003E03AA">
        <w:rPr>
          <w:rFonts w:ascii="Times New Roman" w:hAnsi="Times New Roman" w:cs="Times New Roman"/>
          <w:sz w:val="24"/>
          <w:szCs w:val="24"/>
        </w:rPr>
        <w:t>Естествознание</w:t>
      </w:r>
      <w:r w:rsidRPr="003E03AA">
        <w:rPr>
          <w:rFonts w:ascii="Times New Roman" w:hAnsi="Times New Roman" w:cs="Times New Roman"/>
          <w:sz w:val="24"/>
          <w:szCs w:val="24"/>
        </w:rPr>
        <w:t>» на уровне начального общего образования и п</w:t>
      </w:r>
      <w:r w:rsidR="009A6A85">
        <w:rPr>
          <w:rFonts w:ascii="Times New Roman" w:hAnsi="Times New Roman" w:cs="Times New Roman"/>
          <w:sz w:val="24"/>
          <w:szCs w:val="24"/>
        </w:rPr>
        <w:t>редметные области «Общественно-</w:t>
      </w:r>
      <w:r w:rsidRPr="003E03AA">
        <w:rPr>
          <w:rFonts w:ascii="Times New Roman" w:hAnsi="Times New Roman" w:cs="Times New Roman"/>
          <w:sz w:val="24"/>
          <w:szCs w:val="24"/>
        </w:rPr>
        <w:t>научные предметы» на уровне основного общего образования в классах изучается предмет «Обществознание».</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В предметную область «Искусство» входит обязательный учебный предмет «Музыка и изобразительное искусство» (5 классы при 6-дневной учебной неделе).</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lastRenderedPageBreak/>
        <w:t>Предметная область «Технология» включает обязате</w:t>
      </w:r>
      <w:r w:rsidR="00841F62">
        <w:rPr>
          <w:rFonts w:ascii="Times New Roman" w:hAnsi="Times New Roman" w:cs="Times New Roman"/>
          <w:sz w:val="24"/>
          <w:szCs w:val="24"/>
        </w:rPr>
        <w:t>льный учебные предмет «Технологи</w:t>
      </w:r>
      <w:r w:rsidRPr="003E03AA">
        <w:rPr>
          <w:rFonts w:ascii="Times New Roman" w:hAnsi="Times New Roman" w:cs="Times New Roman"/>
          <w:sz w:val="24"/>
          <w:szCs w:val="24"/>
        </w:rPr>
        <w:t>я» (5 класс). Учебный предмет «Технология» в 5 классах – 2 часа.</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Предметная область «Физическая культура» представлена обязательным учебным предметом «Физическая культура» (5 класс) – 2 часа. Заменять учебный предмет «Физическая культура» другими предметами не допускается.</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 xml:space="preserve">Максимально допустимая недельная нагрузка при  6-дневной учебной неделе в 5 классе составляет 32 часа, что соответствует требованиям </w:t>
      </w:r>
      <w:proofErr w:type="spellStart"/>
      <w:r w:rsidRPr="003E03AA">
        <w:rPr>
          <w:rFonts w:ascii="Times New Roman" w:hAnsi="Times New Roman" w:cs="Times New Roman"/>
          <w:sz w:val="24"/>
          <w:szCs w:val="24"/>
        </w:rPr>
        <w:t>СанПин</w:t>
      </w:r>
      <w:proofErr w:type="spellEnd"/>
      <w:r w:rsidRPr="003E03AA">
        <w:rPr>
          <w:rFonts w:ascii="Times New Roman" w:hAnsi="Times New Roman" w:cs="Times New Roman"/>
          <w:sz w:val="24"/>
          <w:szCs w:val="24"/>
        </w:rPr>
        <w:t xml:space="preserve"> 2.4.2.2821-10. </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 xml:space="preserve">При составлении учебного плана </w:t>
      </w:r>
      <w:proofErr w:type="gramStart"/>
      <w:r w:rsidRPr="003E03AA">
        <w:rPr>
          <w:rFonts w:ascii="Times New Roman" w:hAnsi="Times New Roman" w:cs="Times New Roman"/>
          <w:sz w:val="24"/>
          <w:szCs w:val="24"/>
        </w:rPr>
        <w:t>часы</w:t>
      </w:r>
      <w:proofErr w:type="gramEnd"/>
      <w:r w:rsidRPr="003E03AA">
        <w:rPr>
          <w:rFonts w:ascii="Times New Roman" w:hAnsi="Times New Roman" w:cs="Times New Roman"/>
          <w:sz w:val="24"/>
          <w:szCs w:val="24"/>
        </w:rPr>
        <w:t xml:space="preserve"> отведенные на преподавание «Ингушского языка и литературы» сохранены в пределах, установленных сеткой Регионального учебного плана и примерных учебных планов для образовательных учреждение Республики Ингушетия;</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Язык обучения – русский. Иностранный язык (английский и французский).</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Продолжительность каникул в течение учебного года: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осенние – с 24 октября по 01 ноября 2022 года;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зимние – с 29 декабря 2022 года по 08 января 2023 года;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весенние – с 27 марта по 02 апреля 2023 года;</w:t>
      </w:r>
    </w:p>
    <w:p w:rsidR="00E63CEB" w:rsidRPr="003E03AA" w:rsidRDefault="00E63CEB" w:rsidP="00E63CEB">
      <w:pPr>
        <w:spacing w:after="0" w:line="240" w:lineRule="auto"/>
        <w:ind w:left="-567" w:firstLine="567"/>
        <w:jc w:val="both"/>
        <w:rPr>
          <w:rFonts w:ascii="Times New Roman" w:hAnsi="Times New Roman" w:cs="Times New Roman"/>
          <w:sz w:val="24"/>
          <w:szCs w:val="24"/>
          <w:shd w:val="clear" w:color="auto" w:fill="FFFFFF"/>
        </w:rPr>
      </w:pPr>
      <w:r w:rsidRPr="003E03AA">
        <w:rPr>
          <w:rFonts w:ascii="Times New Roman" w:hAnsi="Times New Roman" w:cs="Times New Roman"/>
          <w:sz w:val="24"/>
          <w:szCs w:val="24"/>
          <w:shd w:val="clear" w:color="auto" w:fill="FFFFFF"/>
        </w:rPr>
        <w:t>- летние каникулы – с 25 мая 2023 года.</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Учебные занятия по выбранному учебному предмету должны записываться в классный журнал.</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p>
    <w:p w:rsidR="00E63CEB" w:rsidRPr="003E03AA" w:rsidRDefault="00E63CEB" w:rsidP="00E63CEB">
      <w:pPr>
        <w:spacing w:after="0" w:line="240" w:lineRule="auto"/>
        <w:jc w:val="both"/>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r w:rsidRPr="003E03AA">
        <w:rPr>
          <w:rFonts w:ascii="Times New Roman" w:hAnsi="Times New Roman" w:cs="Times New Roman"/>
          <w:b/>
          <w:sz w:val="24"/>
          <w:szCs w:val="24"/>
        </w:rPr>
        <w:t>Основное общее образование (6-9 классы ФГОС ООО)</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 xml:space="preserve">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организации профессионального образования, создают условия для получения обязательного среднего общего образования, </w:t>
      </w:r>
      <w:r w:rsidR="009A6A85" w:rsidRPr="003E03AA">
        <w:rPr>
          <w:rFonts w:ascii="Times New Roman" w:hAnsi="Times New Roman" w:cs="Times New Roman"/>
          <w:sz w:val="24"/>
          <w:szCs w:val="24"/>
        </w:rPr>
        <w:t>подготовки,</w:t>
      </w:r>
      <w:r w:rsidRPr="003E03AA">
        <w:rPr>
          <w:rFonts w:ascii="Times New Roman" w:hAnsi="Times New Roman" w:cs="Times New Roman"/>
          <w:sz w:val="24"/>
          <w:szCs w:val="24"/>
        </w:rPr>
        <w:t xml:space="preserve"> обучающихся к выбору профиля дальнейшего обучения, их социального самоопределения и самообразования.</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В 2022-2023 учебном году образовательное учреждение продолжает реализовывать требования ФГОС основного общего образования в 6-9 классах. ФГОС основного общего образования предусматривает наличие инвариантной части учебного плана и части, формируемой участниками образовательных отношений (70/30 процентов). Инвариантная часть учебного плана определяет состав учебных предметов обязательных предметных областей для имеющих по данной программе государственную аккредитацию образовательных организаций, реализующих ПООП ООО, и учебное время, отводимое на их изучение по классам (годам) обучения. Часть, формируемая участниками образовательных отношений определяет время, отводимое на изучение содержание образования, обеспечивающего реализацию интересов и потребностей обучающихся, их родителей, педагогического коллектива образовательного учреждения. Учтено деление на две группы для занятий по «Технологии», «Информатики» и по «Русский язык». Учебный план на уровне основного общего образования должен заложить фундамент общеобразовательной подготовки обучающихся, поэтому в нем представлены все основные предметные области; Филология, математика, информатика, естественно-научные предметы, искусство, технология, физическая культура. Инвариантная часть направлена на достижение результатов, определяемых ФГОС ООО.</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В 2022-2023 учебном году в 6-9 классах продолжается реализация ФГОС ООО для основного уровня общего образования предлагается примерный учебный недельный план (приложение 3)</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В соответствии с ФГОС ООО количество учебных занятий за 5 лет не может составлять не менее 5267 и более 6020 часов. Обязательная предметная область «русский язык и литература» включает учебные предметы «Русский язык» и «Литература».</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Обязательная предметная область «Родной язык и литература» включает обязательные учебные предметы «родной язык и литература».</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lastRenderedPageBreak/>
        <w:t>Итоговые отметки по учебным предметам обязательной части учебного плана, включая учебные предметы «Родной язык и литература» выставляется в аттестат об основном общем образовании.</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hAnsi="Times New Roman" w:cs="Times New Roman"/>
          <w:sz w:val="24"/>
          <w:szCs w:val="24"/>
        </w:rPr>
        <w:t>При составлении учебного плана час</w:t>
      </w:r>
      <w:r w:rsidR="00F41865">
        <w:rPr>
          <w:rFonts w:ascii="Times New Roman" w:hAnsi="Times New Roman" w:cs="Times New Roman"/>
          <w:sz w:val="24"/>
          <w:szCs w:val="24"/>
        </w:rPr>
        <w:t>ы, отведенные на преподавание «Родного</w:t>
      </w:r>
      <w:r w:rsidRPr="003E03AA">
        <w:rPr>
          <w:rFonts w:ascii="Times New Roman" w:hAnsi="Times New Roman" w:cs="Times New Roman"/>
          <w:sz w:val="24"/>
          <w:szCs w:val="24"/>
        </w:rPr>
        <w:t xml:space="preserve"> языка и литературы» сохранены в пределах, установленных сеткой </w:t>
      </w:r>
      <w:r w:rsidR="00841F62" w:rsidRPr="003E03AA">
        <w:rPr>
          <w:rFonts w:ascii="Times New Roman" w:hAnsi="Times New Roman" w:cs="Times New Roman"/>
          <w:sz w:val="24"/>
          <w:szCs w:val="24"/>
        </w:rPr>
        <w:t>регионального учебного</w:t>
      </w:r>
      <w:r w:rsidRPr="003E03AA">
        <w:rPr>
          <w:rFonts w:ascii="Times New Roman" w:hAnsi="Times New Roman" w:cs="Times New Roman"/>
          <w:sz w:val="24"/>
          <w:szCs w:val="24"/>
        </w:rPr>
        <w:t xml:space="preserve"> плана и примерных учебных планов для образовательных учреждений Республики Ингушетия.</w:t>
      </w:r>
    </w:p>
    <w:p w:rsidR="00E63CEB" w:rsidRPr="003E03AA" w:rsidRDefault="00E63CEB" w:rsidP="00E63CEB">
      <w:pPr>
        <w:spacing w:after="0" w:line="240" w:lineRule="auto"/>
        <w:ind w:left="-709" w:right="-143" w:firstLine="425"/>
        <w:jc w:val="both"/>
        <w:rPr>
          <w:rFonts w:ascii="Times New Roman" w:eastAsia="Times New Roman" w:hAnsi="Times New Roman" w:cs="Times New Roman"/>
          <w:sz w:val="24"/>
          <w:szCs w:val="24"/>
          <w:lang w:eastAsia="ru-RU"/>
        </w:rPr>
      </w:pPr>
      <w:r w:rsidRPr="003E03AA">
        <w:rPr>
          <w:rFonts w:ascii="Times New Roman" w:hAnsi="Times New Roman" w:cs="Times New Roman"/>
          <w:sz w:val="24"/>
          <w:szCs w:val="24"/>
        </w:rPr>
        <w:t xml:space="preserve">Обязательная предметная область «Иностранные языки» включает обязательный учебный предмет «Английский язык», «Французский язык» (6-9 классы). </w:t>
      </w:r>
      <w:proofErr w:type="gramStart"/>
      <w:r w:rsidRPr="003E03AA">
        <w:rPr>
          <w:rFonts w:ascii="Times New Roman" w:eastAsia="Times New Roman" w:hAnsi="Times New Roman" w:cs="Times New Roman"/>
          <w:sz w:val="24"/>
          <w:szCs w:val="24"/>
          <w:lang w:eastAsia="ru-RU"/>
        </w:rPr>
        <w:t xml:space="preserve">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предметная область «История религий» (6-9 классы) B обязательную предметную область «Математика и информатика включены обязательные учебные предметы «Математика» (б классы), «Алгебра» (7-9 классы) и «Геометрия» (7-9 классы), «Информатика» (6-9 классы). </w:t>
      </w:r>
      <w:proofErr w:type="gramEnd"/>
    </w:p>
    <w:p w:rsidR="00E63CEB" w:rsidRPr="003E03AA" w:rsidRDefault="00E63CEB" w:rsidP="00E63CEB">
      <w:pPr>
        <w:spacing w:after="0" w:line="240" w:lineRule="auto"/>
        <w:ind w:left="-709" w:right="-143" w:firstLine="425"/>
        <w:jc w:val="both"/>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Обязательная предметная область «Общественно-научные предметы» состоит из обязательных учебных предметов «История России. Всеобщая история» (6-9 классы). «Обществознание» (6-9 классы), «География» (6-9 классы). </w:t>
      </w:r>
    </w:p>
    <w:p w:rsidR="00E63CEB" w:rsidRPr="003E03AA" w:rsidRDefault="00E63CEB" w:rsidP="00E63CEB">
      <w:pPr>
        <w:spacing w:after="0" w:line="240" w:lineRule="auto"/>
        <w:ind w:left="-709" w:right="-143" w:firstLine="425"/>
        <w:jc w:val="both"/>
        <w:rPr>
          <w:rFonts w:ascii="Times New Roman" w:eastAsia="Times New Roman" w:hAnsi="Times New Roman" w:cs="Times New Roman"/>
          <w:sz w:val="24"/>
          <w:szCs w:val="24"/>
          <w:lang w:eastAsia="ru-RU"/>
        </w:rPr>
      </w:pPr>
      <w:proofErr w:type="gramStart"/>
      <w:r w:rsidRPr="003E03AA">
        <w:rPr>
          <w:rFonts w:ascii="Times New Roman" w:eastAsia="Times New Roman" w:hAnsi="Times New Roman" w:cs="Times New Roman"/>
          <w:sz w:val="24"/>
          <w:szCs w:val="24"/>
          <w:lang w:eastAsia="ru-RU"/>
        </w:rPr>
        <w:t xml:space="preserve">B обязательную предметную область «Естественно-научные предметы» включены обязательные учебные предметы «Физика» (7-9 классы), «Химия» (8-9 классы), «Биология» (6-9 классы). </w:t>
      </w:r>
      <w:proofErr w:type="gramEnd"/>
    </w:p>
    <w:p w:rsidR="00E63CEB" w:rsidRPr="003E03AA" w:rsidRDefault="00E63CEB" w:rsidP="00E63CEB">
      <w:pPr>
        <w:spacing w:after="0" w:line="240" w:lineRule="auto"/>
        <w:ind w:left="-709" w:right="-143" w:firstLine="425"/>
        <w:jc w:val="both"/>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В обязательную предметную область «Искусство» входят обязательные учебные предметы «Музыка» (6 классы) и «Изобразительное искусство» (6 классы при 6-дненной учебной неделе).</w:t>
      </w:r>
    </w:p>
    <w:p w:rsidR="00E63CEB" w:rsidRPr="003E03AA" w:rsidRDefault="00E63CEB" w:rsidP="00E63CEB">
      <w:pPr>
        <w:spacing w:after="0" w:line="240" w:lineRule="auto"/>
        <w:ind w:left="-709" w:right="-143" w:firstLine="425"/>
        <w:jc w:val="both"/>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Обязательная предметная область «Технология» включает обязательный учебный предмет «Технологию, построенный по модульному принципу (6-9 классы). </w:t>
      </w:r>
    </w:p>
    <w:p w:rsidR="00E63CEB" w:rsidRPr="003E03AA" w:rsidRDefault="00E63CEB" w:rsidP="00E63CEB">
      <w:pPr>
        <w:spacing w:after="0" w:line="240" w:lineRule="auto"/>
        <w:ind w:left="-709" w:right="-143" w:firstLine="425"/>
        <w:jc w:val="both"/>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Обязательная предметная область «Физическая культура и основы безопасности жизнедеятельности" представлена обязательными учебными предметами «Физическая культура» (6-9 классы) и «Основы безопасности жизнедеятельности» (8-9 классы) </w:t>
      </w:r>
    </w:p>
    <w:p w:rsidR="00E63CEB" w:rsidRPr="003E03AA" w:rsidRDefault="00E63CEB" w:rsidP="00E63CEB">
      <w:pPr>
        <w:spacing w:after="0" w:line="240" w:lineRule="auto"/>
        <w:ind w:left="-709" w:right="-143" w:firstLine="425"/>
        <w:jc w:val="both"/>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Обязательный учебный предмет «Физическая культура» изучается в объеме 3-х часов в неделю. Учебные занятия физической культурой в неделю проводятся в объеме 3 часов в урочной форме, предусмотренных в объеме общей недельной нагрузки, для удовлетворения биологической потребности в движении независимо от возраста обучающихся. Заменять учебные занятия физической культурой другими предметами не допускается. </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eastAsia="Times New Roman" w:hAnsi="Times New Roman" w:cs="Times New Roman"/>
          <w:sz w:val="24"/>
          <w:szCs w:val="24"/>
          <w:lang w:eastAsia="ru-RU"/>
        </w:rPr>
        <w:t>Обязательный учебный предмет «Основы безопасности жизнедеятельности» изучается 8-9 классах в объеме час в неделю. Преподавание учебного предмета «Основы безопасности жизнедеятельности» обусловлено необходимостью освоения обучающимися умений действовать в чрезвычайных ситуациях природного, техногенного и социального характера использовать средства индивидуальной и коллективной зашиты, оказывать первую медицинскую помощь пострадавшим и т.д.</w:t>
      </w:r>
    </w:p>
    <w:p w:rsidR="00E63CEB" w:rsidRPr="003E03AA" w:rsidRDefault="00E63CEB" w:rsidP="00E63CEB">
      <w:pPr>
        <w:spacing w:after="0" w:line="240" w:lineRule="auto"/>
        <w:ind w:left="-709" w:right="-143" w:firstLine="425"/>
        <w:jc w:val="both"/>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Максимально допустимая недельная нагрузка в соответствии с Гигиеническими нормативами при 6-дневной учебной неделе в 6 классе составляет 33 часа в неделю, в 7 классе 35 часов в неделю, в 8 и 9 классах - 36 часов в неделю. </w:t>
      </w:r>
    </w:p>
    <w:p w:rsidR="00E63CEB" w:rsidRPr="003E03AA" w:rsidRDefault="00E63CEB" w:rsidP="00E63CEB">
      <w:pPr>
        <w:spacing w:after="0" w:line="240" w:lineRule="auto"/>
        <w:ind w:left="-709" w:right="-143" w:firstLine="425"/>
        <w:jc w:val="both"/>
        <w:rPr>
          <w:rFonts w:ascii="Times New Roman" w:hAnsi="Times New Roman" w:cs="Times New Roman"/>
          <w:sz w:val="24"/>
          <w:szCs w:val="24"/>
        </w:rPr>
      </w:pPr>
      <w:r w:rsidRPr="003E03AA">
        <w:rPr>
          <w:rFonts w:ascii="Times New Roman" w:eastAsia="Times New Roman" w:hAnsi="Times New Roman" w:cs="Times New Roman"/>
          <w:sz w:val="24"/>
          <w:szCs w:val="24"/>
          <w:lang w:eastAsia="ru-RU"/>
        </w:rPr>
        <w:t xml:space="preserve">Индивидуальный учебный план разрабатывается в соответствии со спецификой возможностями организации и обеспечивает освоение образовательной программы на основе индивидуализации содержания с учетом образовательных потребностей конкретного обучающегося (письмо </w:t>
      </w:r>
      <w:proofErr w:type="spellStart"/>
      <w:r w:rsidRPr="003E03AA">
        <w:rPr>
          <w:rFonts w:ascii="Times New Roman" w:eastAsia="Times New Roman" w:hAnsi="Times New Roman" w:cs="Times New Roman"/>
          <w:sz w:val="24"/>
          <w:szCs w:val="24"/>
          <w:lang w:eastAsia="ru-RU"/>
        </w:rPr>
        <w:t>Минпросвещения</w:t>
      </w:r>
      <w:proofErr w:type="spellEnd"/>
      <w:r w:rsidRPr="003E03AA">
        <w:rPr>
          <w:rFonts w:ascii="Times New Roman" w:eastAsia="Times New Roman" w:hAnsi="Times New Roman" w:cs="Times New Roman"/>
          <w:sz w:val="24"/>
          <w:szCs w:val="24"/>
          <w:lang w:eastAsia="ru-RU"/>
        </w:rPr>
        <w:t xml:space="preserve"> России от 26.02.2021 № 03-205 «Методические рекомендации по обеспечению возможности освоения основных образовательных программ обучающимися 5-11 классов по индивидуальному учебному плану»).</w:t>
      </w: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b/>
          <w:sz w:val="28"/>
          <w:szCs w:val="28"/>
          <w:lang w:eastAsia="ru-RU"/>
        </w:rPr>
        <w:t>Учебный  план для 5-9-х классов</w:t>
      </w:r>
    </w:p>
    <w:p w:rsidR="00E63CEB" w:rsidRPr="003E03AA" w:rsidRDefault="00E63CEB" w:rsidP="00E63CEB">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на 2022-2023 учебный год (недельный)</w:t>
      </w:r>
    </w:p>
    <w:p w:rsidR="00E63CEB" w:rsidRPr="003E03AA" w:rsidRDefault="00E63CEB" w:rsidP="00E63CEB">
      <w:pPr>
        <w:spacing w:after="0" w:line="240" w:lineRule="auto"/>
        <w:ind w:left="-142"/>
        <w:jc w:val="center"/>
        <w:rPr>
          <w:rFonts w:ascii="Times New Roman" w:eastAsia="Times New Roman" w:hAnsi="Times New Roman" w:cs="Times New Roman"/>
          <w:b/>
          <w:sz w:val="28"/>
          <w:szCs w:val="28"/>
          <w:lang w:eastAsia="ru-RU"/>
        </w:rPr>
      </w:pPr>
    </w:p>
    <w:tbl>
      <w:tblPr>
        <w:tblpPr w:leftFromText="180" w:rightFromText="180" w:vertAnchor="text" w:tblpX="-885" w:tblpY="225"/>
        <w:tblW w:w="10711" w:type="dxa"/>
        <w:tblBorders>
          <w:top w:val="single" w:sz="4" w:space="0" w:color="auto"/>
        </w:tblBorders>
        <w:tblLook w:val="0000" w:firstRow="0" w:lastRow="0" w:firstColumn="0" w:lastColumn="0" w:noHBand="0" w:noVBand="0"/>
      </w:tblPr>
      <w:tblGrid>
        <w:gridCol w:w="3670"/>
        <w:gridCol w:w="1997"/>
        <w:gridCol w:w="1123"/>
        <w:gridCol w:w="954"/>
        <w:gridCol w:w="953"/>
        <w:gridCol w:w="953"/>
        <w:gridCol w:w="1061"/>
      </w:tblGrid>
      <w:tr w:rsidR="00E63CEB" w:rsidRPr="003E03AA" w:rsidTr="00A5491A">
        <w:trPr>
          <w:trHeight w:val="274"/>
        </w:trPr>
        <w:tc>
          <w:tcPr>
            <w:tcW w:w="3670" w:type="dxa"/>
            <w:vMerge w:val="restart"/>
            <w:tcBorders>
              <w:left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Учебные</w:t>
            </w:r>
          </w:p>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предметы</w:t>
            </w:r>
          </w:p>
        </w:tc>
        <w:tc>
          <w:tcPr>
            <w:tcW w:w="7041" w:type="dxa"/>
            <w:gridSpan w:val="6"/>
            <w:tcBorders>
              <w:top w:val="single" w:sz="4" w:space="0" w:color="auto"/>
              <w:bottom w:val="nil"/>
              <w:right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Количество часов в неделю по классам</w:t>
            </w:r>
          </w:p>
        </w:tc>
      </w:tr>
      <w:tr w:rsidR="00E63CEB" w:rsidRPr="003E03AA" w:rsidTr="00A5491A">
        <w:trPr>
          <w:trHeight w:val="232"/>
        </w:trPr>
        <w:tc>
          <w:tcPr>
            <w:tcW w:w="3670" w:type="dxa"/>
            <w:vMerge/>
            <w:tcBorders>
              <w:lef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p>
        </w:tc>
        <w:tc>
          <w:tcPr>
            <w:tcW w:w="7041" w:type="dxa"/>
            <w:gridSpan w:val="6"/>
            <w:tcBorders>
              <w:top w:val="single" w:sz="4" w:space="0" w:color="auto"/>
              <w:left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классы</w:t>
            </w:r>
          </w:p>
        </w:tc>
      </w:tr>
      <w:tr w:rsidR="00E63CEB" w:rsidRPr="003E03AA" w:rsidTr="00A5491A">
        <w:trPr>
          <w:trHeight w:val="390"/>
        </w:trPr>
        <w:tc>
          <w:tcPr>
            <w:tcW w:w="3670" w:type="dxa"/>
            <w:vMerge/>
            <w:tcBorders>
              <w:left w:val="single" w:sz="4" w:space="0" w:color="auto"/>
              <w:bottom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p>
        </w:tc>
        <w:tc>
          <w:tcPr>
            <w:tcW w:w="1997"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Обновленный ФГОС</w:t>
            </w:r>
          </w:p>
        </w:tc>
        <w:tc>
          <w:tcPr>
            <w:tcW w:w="112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ФГОС</w:t>
            </w:r>
          </w:p>
        </w:tc>
        <w:tc>
          <w:tcPr>
            <w:tcW w:w="954"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ФГОС</w:t>
            </w:r>
          </w:p>
        </w:tc>
        <w:tc>
          <w:tcPr>
            <w:tcW w:w="95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ФГОС</w:t>
            </w:r>
          </w:p>
        </w:tc>
        <w:tc>
          <w:tcPr>
            <w:tcW w:w="953"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ФГОС</w:t>
            </w:r>
          </w:p>
        </w:tc>
        <w:tc>
          <w:tcPr>
            <w:tcW w:w="1061"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p>
        </w:tc>
      </w:tr>
      <w:tr w:rsidR="00E63CEB" w:rsidRPr="003E03AA" w:rsidTr="00A5491A">
        <w:trPr>
          <w:trHeight w:val="130"/>
        </w:trPr>
        <w:tc>
          <w:tcPr>
            <w:tcW w:w="3670" w:type="dxa"/>
            <w:tcBorders>
              <w:left w:val="single" w:sz="4" w:space="0" w:color="auto"/>
              <w:bottom w:val="single" w:sz="18"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p>
        </w:tc>
        <w:tc>
          <w:tcPr>
            <w:tcW w:w="1997" w:type="dxa"/>
            <w:tcBorders>
              <w:top w:val="single" w:sz="4" w:space="0" w:color="auto"/>
              <w:left w:val="single" w:sz="4" w:space="0" w:color="auto"/>
              <w:bottom w:val="single" w:sz="18"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iCs/>
                <w:sz w:val="26"/>
                <w:szCs w:val="26"/>
                <w:lang w:eastAsia="ru-RU"/>
              </w:rPr>
            </w:pPr>
            <w:r w:rsidRPr="003E03AA">
              <w:rPr>
                <w:rFonts w:ascii="Times New Roman" w:eastAsia="Times New Roman" w:hAnsi="Times New Roman" w:cs="Times New Roman"/>
                <w:b/>
                <w:i/>
                <w:iCs/>
                <w:sz w:val="26"/>
                <w:szCs w:val="26"/>
                <w:lang w:eastAsia="ru-RU"/>
              </w:rPr>
              <w:t>5</w:t>
            </w:r>
          </w:p>
        </w:tc>
        <w:tc>
          <w:tcPr>
            <w:tcW w:w="1123" w:type="dxa"/>
            <w:tcBorders>
              <w:top w:val="single" w:sz="4" w:space="0" w:color="auto"/>
              <w:left w:val="single" w:sz="4" w:space="0" w:color="auto"/>
              <w:bottom w:val="single" w:sz="18"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iCs/>
                <w:sz w:val="26"/>
                <w:szCs w:val="26"/>
                <w:lang w:eastAsia="ru-RU"/>
              </w:rPr>
            </w:pPr>
            <w:r w:rsidRPr="003E03AA">
              <w:rPr>
                <w:rFonts w:ascii="Times New Roman" w:eastAsia="Times New Roman" w:hAnsi="Times New Roman" w:cs="Times New Roman"/>
                <w:b/>
                <w:i/>
                <w:iCs/>
                <w:sz w:val="26"/>
                <w:szCs w:val="26"/>
                <w:lang w:eastAsia="ru-RU"/>
              </w:rPr>
              <w:t>6</w:t>
            </w:r>
          </w:p>
        </w:tc>
        <w:tc>
          <w:tcPr>
            <w:tcW w:w="954" w:type="dxa"/>
            <w:tcBorders>
              <w:top w:val="single" w:sz="4" w:space="0" w:color="auto"/>
              <w:left w:val="single" w:sz="4" w:space="0" w:color="auto"/>
              <w:bottom w:val="single" w:sz="18"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iCs/>
                <w:sz w:val="26"/>
                <w:szCs w:val="26"/>
                <w:lang w:eastAsia="ru-RU"/>
              </w:rPr>
            </w:pPr>
            <w:r w:rsidRPr="003E03AA">
              <w:rPr>
                <w:rFonts w:ascii="Times New Roman" w:eastAsia="Times New Roman" w:hAnsi="Times New Roman" w:cs="Times New Roman"/>
                <w:b/>
                <w:i/>
                <w:iCs/>
                <w:sz w:val="26"/>
                <w:szCs w:val="26"/>
                <w:lang w:eastAsia="ru-RU"/>
              </w:rPr>
              <w:t>7</w:t>
            </w:r>
          </w:p>
        </w:tc>
        <w:tc>
          <w:tcPr>
            <w:tcW w:w="953" w:type="dxa"/>
            <w:tcBorders>
              <w:top w:val="single" w:sz="4" w:space="0" w:color="auto"/>
              <w:left w:val="single" w:sz="4" w:space="0" w:color="auto"/>
              <w:bottom w:val="single" w:sz="18"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iCs/>
                <w:sz w:val="26"/>
                <w:szCs w:val="26"/>
                <w:lang w:eastAsia="ru-RU"/>
              </w:rPr>
            </w:pPr>
            <w:r w:rsidRPr="003E03AA">
              <w:rPr>
                <w:rFonts w:ascii="Times New Roman" w:eastAsia="Times New Roman" w:hAnsi="Times New Roman" w:cs="Times New Roman"/>
                <w:b/>
                <w:i/>
                <w:iCs/>
                <w:sz w:val="26"/>
                <w:szCs w:val="26"/>
                <w:lang w:eastAsia="ru-RU"/>
              </w:rPr>
              <w:t>8</w:t>
            </w:r>
          </w:p>
        </w:tc>
        <w:tc>
          <w:tcPr>
            <w:tcW w:w="953" w:type="dxa"/>
            <w:tcBorders>
              <w:top w:val="single" w:sz="4" w:space="0" w:color="auto"/>
              <w:left w:val="single" w:sz="4" w:space="0" w:color="auto"/>
              <w:bottom w:val="single" w:sz="18"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iCs/>
                <w:sz w:val="26"/>
                <w:szCs w:val="26"/>
                <w:lang w:eastAsia="ru-RU"/>
              </w:rPr>
            </w:pPr>
            <w:r w:rsidRPr="003E03AA">
              <w:rPr>
                <w:rFonts w:ascii="Times New Roman" w:eastAsia="Times New Roman" w:hAnsi="Times New Roman" w:cs="Times New Roman"/>
                <w:b/>
                <w:i/>
                <w:iCs/>
                <w:sz w:val="26"/>
                <w:szCs w:val="26"/>
                <w:lang w:eastAsia="ru-RU"/>
              </w:rPr>
              <w:t>9</w:t>
            </w:r>
          </w:p>
        </w:tc>
        <w:tc>
          <w:tcPr>
            <w:tcW w:w="1061" w:type="dxa"/>
            <w:tcBorders>
              <w:top w:val="single" w:sz="4" w:space="0" w:color="auto"/>
              <w:left w:val="single" w:sz="4" w:space="0" w:color="auto"/>
              <w:bottom w:val="single" w:sz="18"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i/>
                <w:iCs/>
                <w:sz w:val="26"/>
                <w:szCs w:val="26"/>
                <w:lang w:eastAsia="ru-RU"/>
              </w:rPr>
            </w:pPr>
            <w:r w:rsidRPr="003E03AA">
              <w:rPr>
                <w:rFonts w:ascii="Times New Roman" w:eastAsia="Times New Roman" w:hAnsi="Times New Roman" w:cs="Times New Roman"/>
                <w:b/>
                <w:i/>
                <w:iCs/>
                <w:sz w:val="26"/>
                <w:szCs w:val="26"/>
                <w:lang w:eastAsia="ru-RU"/>
              </w:rPr>
              <w:t>Всего</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3670" w:type="dxa"/>
            <w:tcBorders>
              <w:top w:val="single" w:sz="18"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sz w:val="24"/>
                <w:szCs w:val="24"/>
                <w:lang w:eastAsia="ru-RU"/>
              </w:rPr>
              <w:t>Русский  язык</w:t>
            </w:r>
          </w:p>
        </w:tc>
        <w:tc>
          <w:tcPr>
            <w:tcW w:w="1997" w:type="dxa"/>
            <w:tcBorders>
              <w:top w:val="single" w:sz="18"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5</w:t>
            </w:r>
          </w:p>
        </w:tc>
        <w:tc>
          <w:tcPr>
            <w:tcW w:w="1123" w:type="dxa"/>
            <w:tcBorders>
              <w:top w:val="single" w:sz="18"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5</w:t>
            </w:r>
          </w:p>
        </w:tc>
        <w:tc>
          <w:tcPr>
            <w:tcW w:w="954" w:type="dxa"/>
            <w:tcBorders>
              <w:top w:val="single" w:sz="18"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5</w:t>
            </w:r>
          </w:p>
        </w:tc>
        <w:tc>
          <w:tcPr>
            <w:tcW w:w="953" w:type="dxa"/>
            <w:tcBorders>
              <w:top w:val="single" w:sz="18"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953" w:type="dxa"/>
            <w:tcBorders>
              <w:top w:val="single" w:sz="18"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061" w:type="dxa"/>
            <w:tcBorders>
              <w:top w:val="single" w:sz="18"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21</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Литература</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13</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3670" w:type="dxa"/>
            <w:tcBorders>
              <w:top w:val="single" w:sz="4" w:space="0" w:color="auto"/>
              <w:bottom w:val="single" w:sz="4" w:space="0" w:color="auto"/>
            </w:tcBorders>
            <w:shd w:val="clear" w:color="auto" w:fill="auto"/>
          </w:tcPr>
          <w:p w:rsidR="00E63CEB" w:rsidRPr="003E03AA" w:rsidRDefault="00663C1B" w:rsidP="00A549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w:t>
            </w:r>
            <w:r w:rsidR="00E63CEB" w:rsidRPr="003E03AA">
              <w:rPr>
                <w:rFonts w:ascii="Times New Roman" w:eastAsia="Times New Roman" w:hAnsi="Times New Roman" w:cs="Times New Roman"/>
                <w:sz w:val="24"/>
                <w:szCs w:val="24"/>
                <w:lang w:eastAsia="ru-RU"/>
              </w:rPr>
              <w:t xml:space="preserve"> язык</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334"/>
        </w:trPr>
        <w:tc>
          <w:tcPr>
            <w:tcW w:w="3670" w:type="dxa"/>
            <w:tcBorders>
              <w:top w:val="single" w:sz="4" w:space="0" w:color="auto"/>
              <w:bottom w:val="single" w:sz="4" w:space="0" w:color="auto"/>
            </w:tcBorders>
            <w:shd w:val="clear" w:color="auto" w:fill="auto"/>
          </w:tcPr>
          <w:p w:rsidR="00E63CEB" w:rsidRPr="003E03AA" w:rsidRDefault="00663C1B" w:rsidP="00A549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Родная</w:t>
            </w:r>
            <w:r w:rsidR="00E63CEB" w:rsidRPr="003E03AA">
              <w:rPr>
                <w:rFonts w:ascii="Times New Roman" w:eastAsia="Times New Roman" w:hAnsi="Times New Roman" w:cs="Times New Roman"/>
                <w:sz w:val="24"/>
                <w:szCs w:val="24"/>
                <w:lang w:eastAsia="ru-RU"/>
              </w:rPr>
              <w:t xml:space="preserve"> литература</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9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9</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Иностранный язык</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15</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Математика</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5</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5</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Алгебра </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9</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Геометрия </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Информатика </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5</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История</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19"/>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Обществознание </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5</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География</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7</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Физика</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Химия</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Биология</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8</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История религий</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75"/>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Искусство (ИЗО, музыка)</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Технология</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96"/>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ОБЖ</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1</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Физическая культура</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2</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3</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b/>
                <w:sz w:val="24"/>
                <w:szCs w:val="24"/>
                <w:lang w:eastAsia="ru-RU"/>
              </w:rPr>
            </w:pPr>
            <w:r w:rsidRPr="003E03AA">
              <w:rPr>
                <w:rFonts w:ascii="Times New Roman" w:hAnsi="Times New Roman" w:cs="Times New Roman"/>
                <w:b/>
                <w:sz w:val="24"/>
                <w:szCs w:val="24"/>
              </w:rPr>
              <w:t>Максимальная  допустимая нагрузка</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32</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33</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35</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36</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36</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172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Предельно допустимая учебная нагрузка при 6-ти дневной учебной нагрузке</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32</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33</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35</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36</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36</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172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3670"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4"/>
                <w:szCs w:val="24"/>
                <w:lang w:eastAsia="ru-RU"/>
              </w:rPr>
            </w:pPr>
            <w:r w:rsidRPr="003E03AA">
              <w:rPr>
                <w:rFonts w:ascii="Times New Roman" w:eastAsia="Times New Roman" w:hAnsi="Times New Roman" w:cs="Times New Roman"/>
                <w:sz w:val="24"/>
                <w:szCs w:val="24"/>
                <w:lang w:eastAsia="ru-RU"/>
              </w:rPr>
              <w:t xml:space="preserve">Внеурочная деятельность </w:t>
            </w:r>
          </w:p>
        </w:tc>
        <w:tc>
          <w:tcPr>
            <w:tcW w:w="199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5</w:t>
            </w:r>
          </w:p>
        </w:tc>
        <w:tc>
          <w:tcPr>
            <w:tcW w:w="1123" w:type="dxa"/>
            <w:tcBorders>
              <w:top w:val="single" w:sz="4" w:space="0" w:color="auto"/>
              <w:bottom w:val="single" w:sz="4" w:space="0" w:color="auto"/>
            </w:tcBorders>
            <w:shd w:val="clear" w:color="auto" w:fill="auto"/>
          </w:tcPr>
          <w:p w:rsidR="00E63CEB" w:rsidRPr="003E03AA" w:rsidRDefault="00E63CEB" w:rsidP="00A5491A">
            <w:pPr>
              <w:spacing w:after="0"/>
            </w:pPr>
            <w:r w:rsidRPr="003E03AA">
              <w:rPr>
                <w:rFonts w:ascii="Times New Roman" w:eastAsia="Times New Roman" w:hAnsi="Times New Roman" w:cs="Times New Roman"/>
                <w:b/>
                <w:sz w:val="24"/>
                <w:szCs w:val="24"/>
                <w:lang w:eastAsia="ru-RU"/>
              </w:rPr>
              <w:t>5</w:t>
            </w:r>
          </w:p>
        </w:tc>
        <w:tc>
          <w:tcPr>
            <w:tcW w:w="954" w:type="dxa"/>
            <w:tcBorders>
              <w:top w:val="single" w:sz="4" w:space="0" w:color="auto"/>
              <w:bottom w:val="single" w:sz="4" w:space="0" w:color="auto"/>
            </w:tcBorders>
            <w:shd w:val="clear" w:color="auto" w:fill="auto"/>
          </w:tcPr>
          <w:p w:rsidR="00E63CEB" w:rsidRPr="003E03AA" w:rsidRDefault="00E63CEB" w:rsidP="00A5491A">
            <w:pPr>
              <w:spacing w:after="0"/>
            </w:pPr>
            <w:r w:rsidRPr="003E03AA">
              <w:rPr>
                <w:rFonts w:ascii="Times New Roman" w:eastAsia="Times New Roman" w:hAnsi="Times New Roman" w:cs="Times New Roman"/>
                <w:b/>
                <w:sz w:val="24"/>
                <w:szCs w:val="24"/>
                <w:lang w:eastAsia="ru-RU"/>
              </w:rPr>
              <w:t>5</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pPr>
            <w:r w:rsidRPr="003E03AA">
              <w:rPr>
                <w:rFonts w:ascii="Times New Roman" w:eastAsia="Times New Roman" w:hAnsi="Times New Roman" w:cs="Times New Roman"/>
                <w:b/>
                <w:sz w:val="24"/>
                <w:szCs w:val="24"/>
                <w:lang w:eastAsia="ru-RU"/>
              </w:rPr>
              <w:t>5</w:t>
            </w:r>
          </w:p>
        </w:tc>
        <w:tc>
          <w:tcPr>
            <w:tcW w:w="953" w:type="dxa"/>
            <w:tcBorders>
              <w:top w:val="single" w:sz="4" w:space="0" w:color="auto"/>
              <w:bottom w:val="single" w:sz="4" w:space="0" w:color="auto"/>
            </w:tcBorders>
            <w:shd w:val="clear" w:color="auto" w:fill="auto"/>
          </w:tcPr>
          <w:p w:rsidR="00E63CEB" w:rsidRPr="003E03AA" w:rsidRDefault="00E63CEB" w:rsidP="00A5491A">
            <w:pPr>
              <w:spacing w:after="0"/>
            </w:pPr>
            <w:r w:rsidRPr="003E03AA">
              <w:rPr>
                <w:rFonts w:ascii="Times New Roman" w:eastAsia="Times New Roman" w:hAnsi="Times New Roman" w:cs="Times New Roman"/>
                <w:b/>
                <w:sz w:val="24"/>
                <w:szCs w:val="24"/>
                <w:lang w:eastAsia="ru-RU"/>
              </w:rPr>
              <w:t>5</w:t>
            </w:r>
          </w:p>
        </w:tc>
        <w:tc>
          <w:tcPr>
            <w:tcW w:w="106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4"/>
                <w:szCs w:val="24"/>
                <w:lang w:eastAsia="ru-RU"/>
              </w:rPr>
            </w:pPr>
            <w:r w:rsidRPr="003E03AA">
              <w:rPr>
                <w:rFonts w:ascii="Times New Roman" w:eastAsia="Times New Roman" w:hAnsi="Times New Roman" w:cs="Times New Roman"/>
                <w:b/>
                <w:sz w:val="24"/>
                <w:szCs w:val="24"/>
                <w:lang w:eastAsia="ru-RU"/>
              </w:rPr>
              <w:t>40</w:t>
            </w:r>
          </w:p>
        </w:tc>
      </w:tr>
    </w:tbl>
    <w:p w:rsidR="00E63CEB" w:rsidRPr="003E03AA" w:rsidRDefault="00E63CEB" w:rsidP="00E63CEB"/>
    <w:p w:rsidR="00E63CEB" w:rsidRPr="003E03AA" w:rsidRDefault="00E63CEB" w:rsidP="00E63CEB"/>
    <w:p w:rsidR="00E63CEB" w:rsidRPr="003E03AA" w:rsidRDefault="00E63CEB" w:rsidP="00E63CEB"/>
    <w:p w:rsidR="00E63CEB" w:rsidRPr="003E03AA" w:rsidRDefault="00E63CEB" w:rsidP="00E63CEB"/>
    <w:p w:rsidR="00E63CEB" w:rsidRPr="003E03AA" w:rsidRDefault="00E63CEB" w:rsidP="00E63CEB"/>
    <w:p w:rsidR="00E63CEB" w:rsidRPr="003E03AA" w:rsidRDefault="00E63CEB" w:rsidP="00E63CEB"/>
    <w:p w:rsidR="00E63CEB" w:rsidRPr="003E03AA" w:rsidRDefault="00E63CEB" w:rsidP="00E63CEB"/>
    <w:p w:rsidR="00E63CEB" w:rsidRPr="003E03AA" w:rsidRDefault="00E63CEB" w:rsidP="00E63CEB"/>
    <w:p w:rsidR="00E63CEB" w:rsidRPr="003E03AA" w:rsidRDefault="00E63CEB" w:rsidP="00E63CEB"/>
    <w:p w:rsidR="00CF1823" w:rsidRDefault="00CF1823" w:rsidP="00E63CEB">
      <w:pPr>
        <w:spacing w:after="0" w:line="240" w:lineRule="auto"/>
        <w:ind w:left="-142"/>
        <w:jc w:val="center"/>
        <w:rPr>
          <w:rFonts w:ascii="Times New Roman" w:eastAsia="Times New Roman" w:hAnsi="Times New Roman" w:cs="Times New Roman"/>
          <w:b/>
          <w:sz w:val="28"/>
          <w:szCs w:val="28"/>
          <w:lang w:eastAsia="ru-RU"/>
        </w:rPr>
      </w:pPr>
    </w:p>
    <w:p w:rsidR="00CF1823" w:rsidRDefault="00CF1823" w:rsidP="00E63CEB">
      <w:pPr>
        <w:spacing w:after="0" w:line="240" w:lineRule="auto"/>
        <w:ind w:left="-142"/>
        <w:jc w:val="center"/>
        <w:rPr>
          <w:rFonts w:ascii="Times New Roman" w:eastAsia="Times New Roman" w:hAnsi="Times New Roman" w:cs="Times New Roman"/>
          <w:b/>
          <w:sz w:val="28"/>
          <w:szCs w:val="28"/>
          <w:lang w:eastAsia="ru-RU"/>
        </w:rPr>
      </w:pPr>
    </w:p>
    <w:p w:rsidR="00E63CEB" w:rsidRPr="003E03AA" w:rsidRDefault="00E63CEB" w:rsidP="00E63CEB">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lastRenderedPageBreak/>
        <w:t>Учебный  план 5-9 классов</w:t>
      </w:r>
    </w:p>
    <w:p w:rsidR="00E63CEB" w:rsidRPr="003E03AA" w:rsidRDefault="00E63CEB" w:rsidP="00E63CEB">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на 2022-2023 учебный год (годовой)</w:t>
      </w:r>
    </w:p>
    <w:p w:rsidR="00E63CEB" w:rsidRPr="003E03AA" w:rsidRDefault="00E63CEB" w:rsidP="00E63CEB">
      <w:pPr>
        <w:spacing w:after="0" w:line="240" w:lineRule="auto"/>
        <w:rPr>
          <w:rFonts w:ascii="Times New Roman" w:eastAsia="Times New Roman" w:hAnsi="Times New Roman" w:cs="Times New Roman"/>
          <w:b/>
          <w:sz w:val="28"/>
          <w:szCs w:val="28"/>
          <w:lang w:eastAsia="ru-RU"/>
        </w:rPr>
      </w:pPr>
    </w:p>
    <w:tbl>
      <w:tblPr>
        <w:tblpPr w:leftFromText="180" w:rightFromText="180" w:vertAnchor="text" w:tblpX="-885" w:tblpY="225"/>
        <w:tblW w:w="10881" w:type="dxa"/>
        <w:tblBorders>
          <w:top w:val="single" w:sz="4" w:space="0" w:color="auto"/>
        </w:tblBorders>
        <w:tblLook w:val="0000" w:firstRow="0" w:lastRow="0" w:firstColumn="0" w:lastColumn="0" w:noHBand="0" w:noVBand="0"/>
      </w:tblPr>
      <w:tblGrid>
        <w:gridCol w:w="4004"/>
        <w:gridCol w:w="1105"/>
        <w:gridCol w:w="1236"/>
        <w:gridCol w:w="977"/>
        <w:gridCol w:w="1106"/>
        <w:gridCol w:w="1106"/>
        <w:gridCol w:w="1347"/>
      </w:tblGrid>
      <w:tr w:rsidR="00E63CEB" w:rsidRPr="003E03AA" w:rsidTr="00A5491A">
        <w:trPr>
          <w:trHeight w:val="639"/>
        </w:trPr>
        <w:tc>
          <w:tcPr>
            <w:tcW w:w="4004" w:type="dxa"/>
            <w:vMerge w:val="restart"/>
            <w:tcBorders>
              <w:left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Учебные</w:t>
            </w:r>
          </w:p>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предметы</w:t>
            </w:r>
          </w:p>
        </w:tc>
        <w:tc>
          <w:tcPr>
            <w:tcW w:w="6877" w:type="dxa"/>
            <w:gridSpan w:val="6"/>
            <w:tcBorders>
              <w:top w:val="single" w:sz="4" w:space="0" w:color="auto"/>
              <w:bottom w:val="nil"/>
              <w:right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Количество часов в неделю и  за год</w:t>
            </w:r>
          </w:p>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по классам</w:t>
            </w:r>
          </w:p>
        </w:tc>
      </w:tr>
      <w:tr w:rsidR="00E63CEB" w:rsidRPr="003E03AA" w:rsidTr="00A5491A">
        <w:trPr>
          <w:trHeight w:val="421"/>
        </w:trPr>
        <w:tc>
          <w:tcPr>
            <w:tcW w:w="4004" w:type="dxa"/>
            <w:vMerge/>
            <w:tcBorders>
              <w:lef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p>
        </w:tc>
        <w:tc>
          <w:tcPr>
            <w:tcW w:w="6877" w:type="dxa"/>
            <w:gridSpan w:val="6"/>
            <w:tcBorders>
              <w:top w:val="single" w:sz="4" w:space="0" w:color="auto"/>
              <w:left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классы</w:t>
            </w:r>
          </w:p>
        </w:tc>
      </w:tr>
      <w:tr w:rsidR="00E63CEB" w:rsidRPr="003E03AA" w:rsidTr="00A5491A">
        <w:trPr>
          <w:trHeight w:val="390"/>
        </w:trPr>
        <w:tc>
          <w:tcPr>
            <w:tcW w:w="4004" w:type="dxa"/>
            <w:vMerge/>
            <w:tcBorders>
              <w:left w:val="single" w:sz="4" w:space="0" w:color="auto"/>
              <w:bottom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p>
        </w:tc>
        <w:tc>
          <w:tcPr>
            <w:tcW w:w="1105"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30"/>
                <w:szCs w:val="30"/>
                <w:lang w:eastAsia="ru-RU"/>
              </w:rPr>
            </w:pPr>
            <w:r w:rsidRPr="003E03AA">
              <w:rPr>
                <w:rFonts w:ascii="Times New Roman" w:eastAsia="Times New Roman" w:hAnsi="Times New Roman" w:cs="Times New Roman"/>
                <w:b/>
                <w:sz w:val="30"/>
                <w:szCs w:val="30"/>
                <w:lang w:eastAsia="ru-RU"/>
              </w:rPr>
              <w:t>5</w:t>
            </w:r>
          </w:p>
        </w:tc>
        <w:tc>
          <w:tcPr>
            <w:tcW w:w="1236"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30"/>
                <w:szCs w:val="30"/>
                <w:lang w:eastAsia="ru-RU"/>
              </w:rPr>
            </w:pPr>
            <w:r w:rsidRPr="003E03AA">
              <w:rPr>
                <w:rFonts w:ascii="Times New Roman" w:eastAsia="Times New Roman" w:hAnsi="Times New Roman" w:cs="Times New Roman"/>
                <w:b/>
                <w:sz w:val="30"/>
                <w:szCs w:val="30"/>
                <w:lang w:eastAsia="ru-RU"/>
              </w:rPr>
              <w:t>6</w:t>
            </w:r>
          </w:p>
        </w:tc>
        <w:tc>
          <w:tcPr>
            <w:tcW w:w="977"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30"/>
                <w:szCs w:val="30"/>
                <w:lang w:eastAsia="ru-RU"/>
              </w:rPr>
            </w:pPr>
            <w:r w:rsidRPr="003E03AA">
              <w:rPr>
                <w:rFonts w:ascii="Times New Roman" w:eastAsia="Times New Roman" w:hAnsi="Times New Roman" w:cs="Times New Roman"/>
                <w:b/>
                <w:sz w:val="30"/>
                <w:szCs w:val="30"/>
                <w:lang w:eastAsia="ru-RU"/>
              </w:rPr>
              <w:t>7</w:t>
            </w:r>
          </w:p>
        </w:tc>
        <w:tc>
          <w:tcPr>
            <w:tcW w:w="1106"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30"/>
                <w:szCs w:val="30"/>
                <w:lang w:eastAsia="ru-RU"/>
              </w:rPr>
            </w:pPr>
            <w:r w:rsidRPr="003E03AA">
              <w:rPr>
                <w:rFonts w:ascii="Times New Roman" w:eastAsia="Times New Roman" w:hAnsi="Times New Roman" w:cs="Times New Roman"/>
                <w:b/>
                <w:sz w:val="30"/>
                <w:szCs w:val="30"/>
                <w:lang w:eastAsia="ru-RU"/>
              </w:rPr>
              <w:t>8</w:t>
            </w:r>
          </w:p>
        </w:tc>
        <w:tc>
          <w:tcPr>
            <w:tcW w:w="1106"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30"/>
                <w:szCs w:val="30"/>
                <w:lang w:eastAsia="ru-RU"/>
              </w:rPr>
            </w:pPr>
            <w:r w:rsidRPr="003E03AA">
              <w:rPr>
                <w:rFonts w:ascii="Times New Roman" w:eastAsia="Times New Roman" w:hAnsi="Times New Roman" w:cs="Times New Roman"/>
                <w:b/>
                <w:sz w:val="30"/>
                <w:szCs w:val="30"/>
                <w:lang w:eastAsia="ru-RU"/>
              </w:rPr>
              <w:t>9</w:t>
            </w:r>
          </w:p>
        </w:tc>
        <w:tc>
          <w:tcPr>
            <w:tcW w:w="1347"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Всего</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004" w:type="dxa"/>
            <w:tcBorders>
              <w:top w:val="nil"/>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sz w:val="28"/>
                <w:szCs w:val="28"/>
                <w:lang w:eastAsia="ru-RU"/>
              </w:rPr>
              <w:t>Русский  язык</w:t>
            </w:r>
          </w:p>
        </w:tc>
        <w:tc>
          <w:tcPr>
            <w:tcW w:w="1105"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170</w:t>
            </w:r>
          </w:p>
        </w:tc>
        <w:tc>
          <w:tcPr>
            <w:tcW w:w="1236"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170</w:t>
            </w:r>
          </w:p>
        </w:tc>
        <w:tc>
          <w:tcPr>
            <w:tcW w:w="977"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170</w:t>
            </w:r>
          </w:p>
        </w:tc>
        <w:tc>
          <w:tcPr>
            <w:tcW w:w="1106"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106"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347" w:type="dxa"/>
            <w:tcBorders>
              <w:top w:val="nil"/>
              <w:bottom w:val="single" w:sz="4" w:space="0" w:color="auto"/>
            </w:tcBorders>
            <w:shd w:val="clear" w:color="auto" w:fill="auto"/>
          </w:tcPr>
          <w:p w:rsidR="00E63CEB" w:rsidRPr="003E03AA" w:rsidRDefault="00E63CEB" w:rsidP="00A5491A">
            <w:pPr>
              <w:tabs>
                <w:tab w:val="left" w:pos="255"/>
                <w:tab w:val="center" w:pos="494"/>
              </w:tabs>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714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Литература</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442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36"/>
        </w:trPr>
        <w:tc>
          <w:tcPr>
            <w:tcW w:w="4004" w:type="dxa"/>
            <w:tcBorders>
              <w:top w:val="single" w:sz="4" w:space="0" w:color="auto"/>
              <w:bottom w:val="single" w:sz="4" w:space="0" w:color="auto"/>
            </w:tcBorders>
            <w:shd w:val="clear" w:color="auto" w:fill="auto"/>
          </w:tcPr>
          <w:p w:rsidR="00E63CEB" w:rsidRPr="003E03AA" w:rsidRDefault="00CF1823" w:rsidP="00A5491A">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Родной</w:t>
            </w:r>
            <w:r w:rsidR="00E63CEB" w:rsidRPr="003E03AA">
              <w:rPr>
                <w:rFonts w:ascii="Times New Roman" w:eastAsia="Times New Roman" w:hAnsi="Times New Roman" w:cs="Times New Roman"/>
                <w:sz w:val="28"/>
                <w:szCs w:val="28"/>
                <w:lang w:eastAsia="ru-RU"/>
              </w:rPr>
              <w:t xml:space="preserve"> язык</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340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004" w:type="dxa"/>
            <w:tcBorders>
              <w:top w:val="single" w:sz="4" w:space="0" w:color="auto"/>
              <w:bottom w:val="single" w:sz="4" w:space="0" w:color="auto"/>
            </w:tcBorders>
            <w:shd w:val="clear" w:color="auto" w:fill="auto"/>
          </w:tcPr>
          <w:p w:rsidR="00E63CEB" w:rsidRPr="003E03AA" w:rsidRDefault="00CF1823" w:rsidP="00A5491A">
            <w:pPr>
              <w:spacing w:after="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Родная</w:t>
            </w:r>
            <w:r w:rsidR="00E63CEB" w:rsidRPr="003E03AA">
              <w:rPr>
                <w:rFonts w:ascii="Times New Roman" w:eastAsia="Times New Roman" w:hAnsi="Times New Roman" w:cs="Times New Roman"/>
                <w:sz w:val="28"/>
                <w:szCs w:val="28"/>
                <w:lang w:eastAsia="ru-RU"/>
              </w:rPr>
              <w:t xml:space="preserve"> литература</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9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306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Иностранный язык</w:t>
            </w:r>
            <w:r w:rsidR="00851038">
              <w:rPr>
                <w:rFonts w:ascii="Times New Roman" w:eastAsia="Times New Roman" w:hAnsi="Times New Roman" w:cs="Times New Roman"/>
                <w:sz w:val="28"/>
                <w:szCs w:val="28"/>
                <w:lang w:eastAsia="ru-RU"/>
              </w:rPr>
              <w:t xml:space="preserve"> (английский)</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510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Математика</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170</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170</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340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 xml:space="preserve">Алгебра </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306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 xml:space="preserve">Геометрия </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204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Информатика</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170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История</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340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 xml:space="preserve">Обществознание </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170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География</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238</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Физика</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204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Химия</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136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Биология</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272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История религий</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340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Искусство (ИЗО, музыка)</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68</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Технология</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136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ОБЖ</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34</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68</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Физическая культура</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68</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102</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476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b/>
                <w:sz w:val="28"/>
                <w:szCs w:val="28"/>
                <w:lang w:eastAsia="ru-RU"/>
              </w:rPr>
            </w:pPr>
            <w:r w:rsidRPr="003E03AA">
              <w:rPr>
                <w:rFonts w:ascii="Times New Roman" w:hAnsi="Times New Roman" w:cs="Times New Roman"/>
                <w:b/>
                <w:sz w:val="28"/>
                <w:szCs w:val="28"/>
              </w:rPr>
              <w:t>Максимальная  допустимая нагрузка</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1088</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1122</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1190</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1224</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1224</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5848</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Предельно допустимая учебная нагрузка при 6-ти дневной учебной нагрузке</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1088</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1122</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1190</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1224</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1224</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5848</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 xml:space="preserve">Внеурочная деятельность </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sz w:val="28"/>
                <w:szCs w:val="28"/>
                <w:lang w:eastAsia="ru-RU"/>
              </w:rPr>
              <w:t>170</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jc w:val="center"/>
            </w:pPr>
            <w:r w:rsidRPr="003E03AA">
              <w:rPr>
                <w:rFonts w:ascii="Times New Roman" w:eastAsia="Times New Roman" w:hAnsi="Times New Roman" w:cs="Times New Roman"/>
                <w:sz w:val="28"/>
                <w:szCs w:val="28"/>
                <w:lang w:eastAsia="ru-RU"/>
              </w:rPr>
              <w:t>170</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jc w:val="center"/>
            </w:pPr>
            <w:r w:rsidRPr="003E03AA">
              <w:rPr>
                <w:rFonts w:ascii="Times New Roman" w:eastAsia="Times New Roman" w:hAnsi="Times New Roman" w:cs="Times New Roman"/>
                <w:sz w:val="28"/>
                <w:szCs w:val="28"/>
                <w:lang w:eastAsia="ru-RU"/>
              </w:rPr>
              <w:t>170</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jc w:val="center"/>
            </w:pPr>
            <w:r w:rsidRPr="003E03AA">
              <w:rPr>
                <w:rFonts w:ascii="Times New Roman" w:eastAsia="Times New Roman" w:hAnsi="Times New Roman" w:cs="Times New Roman"/>
                <w:sz w:val="28"/>
                <w:szCs w:val="28"/>
                <w:lang w:eastAsia="ru-RU"/>
              </w:rPr>
              <w:t>170</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jc w:val="center"/>
            </w:pPr>
            <w:r w:rsidRPr="003E03AA">
              <w:rPr>
                <w:rFonts w:ascii="Times New Roman" w:eastAsia="Times New Roman" w:hAnsi="Times New Roman" w:cs="Times New Roman"/>
                <w:sz w:val="28"/>
                <w:szCs w:val="28"/>
                <w:lang w:eastAsia="ru-RU"/>
              </w:rPr>
              <w:t>170</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8"/>
                <w:szCs w:val="28"/>
                <w:lang w:eastAsia="ru-RU"/>
              </w:rPr>
            </w:pPr>
            <w:r w:rsidRPr="003E03AA">
              <w:rPr>
                <w:rFonts w:ascii="Times New Roman" w:eastAsia="Times New Roman" w:hAnsi="Times New Roman" w:cs="Times New Roman"/>
                <w:b/>
                <w:sz w:val="28"/>
                <w:szCs w:val="28"/>
                <w:lang w:eastAsia="ru-RU"/>
              </w:rPr>
              <w:t>850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4004"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sz w:val="28"/>
                <w:szCs w:val="28"/>
                <w:lang w:eastAsia="ru-RU"/>
              </w:rPr>
            </w:pPr>
            <w:r w:rsidRPr="003E03AA">
              <w:rPr>
                <w:rFonts w:ascii="Times New Roman" w:eastAsia="Times New Roman" w:hAnsi="Times New Roman" w:cs="Times New Roman"/>
                <w:b/>
                <w:sz w:val="36"/>
                <w:szCs w:val="36"/>
                <w:lang w:eastAsia="ru-RU"/>
              </w:rPr>
              <w:t>ИТОГО:</w:t>
            </w:r>
          </w:p>
        </w:tc>
        <w:tc>
          <w:tcPr>
            <w:tcW w:w="1105"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32"/>
                <w:szCs w:val="32"/>
                <w:lang w:eastAsia="ru-RU"/>
              </w:rPr>
            </w:pPr>
            <w:r w:rsidRPr="003E03AA">
              <w:rPr>
                <w:rFonts w:ascii="Times New Roman" w:eastAsia="Times New Roman" w:hAnsi="Times New Roman" w:cs="Times New Roman"/>
                <w:b/>
                <w:sz w:val="32"/>
                <w:szCs w:val="32"/>
                <w:lang w:eastAsia="ru-RU"/>
              </w:rPr>
              <w:t>1258</w:t>
            </w:r>
          </w:p>
        </w:tc>
        <w:tc>
          <w:tcPr>
            <w:tcW w:w="123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32"/>
                <w:szCs w:val="32"/>
                <w:lang w:eastAsia="ru-RU"/>
              </w:rPr>
            </w:pPr>
            <w:r w:rsidRPr="003E03AA">
              <w:rPr>
                <w:rFonts w:ascii="Times New Roman" w:eastAsia="Times New Roman" w:hAnsi="Times New Roman" w:cs="Times New Roman"/>
                <w:b/>
                <w:sz w:val="32"/>
                <w:szCs w:val="32"/>
                <w:lang w:eastAsia="ru-RU"/>
              </w:rPr>
              <w:t>1292</w:t>
            </w:r>
          </w:p>
        </w:tc>
        <w:tc>
          <w:tcPr>
            <w:tcW w:w="97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32"/>
                <w:szCs w:val="32"/>
                <w:lang w:eastAsia="ru-RU"/>
              </w:rPr>
            </w:pPr>
            <w:r w:rsidRPr="003E03AA">
              <w:rPr>
                <w:rFonts w:ascii="Times New Roman" w:eastAsia="Times New Roman" w:hAnsi="Times New Roman" w:cs="Times New Roman"/>
                <w:b/>
                <w:sz w:val="32"/>
                <w:szCs w:val="32"/>
                <w:lang w:eastAsia="ru-RU"/>
              </w:rPr>
              <w:t>1360</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32"/>
                <w:szCs w:val="32"/>
                <w:lang w:eastAsia="ru-RU"/>
              </w:rPr>
            </w:pPr>
            <w:r w:rsidRPr="003E03AA">
              <w:rPr>
                <w:rFonts w:ascii="Times New Roman" w:eastAsia="Times New Roman" w:hAnsi="Times New Roman" w:cs="Times New Roman"/>
                <w:b/>
                <w:sz w:val="32"/>
                <w:szCs w:val="32"/>
                <w:lang w:eastAsia="ru-RU"/>
              </w:rPr>
              <w:t>1394</w:t>
            </w:r>
          </w:p>
        </w:tc>
        <w:tc>
          <w:tcPr>
            <w:tcW w:w="1106"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32"/>
                <w:szCs w:val="32"/>
                <w:lang w:eastAsia="ru-RU"/>
              </w:rPr>
            </w:pPr>
            <w:r w:rsidRPr="003E03AA">
              <w:rPr>
                <w:rFonts w:ascii="Times New Roman" w:eastAsia="Times New Roman" w:hAnsi="Times New Roman" w:cs="Times New Roman"/>
                <w:b/>
                <w:sz w:val="32"/>
                <w:szCs w:val="32"/>
                <w:lang w:eastAsia="ru-RU"/>
              </w:rPr>
              <w:t>1394</w:t>
            </w:r>
          </w:p>
        </w:tc>
        <w:tc>
          <w:tcPr>
            <w:tcW w:w="134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32"/>
                <w:szCs w:val="32"/>
                <w:lang w:eastAsia="ru-RU"/>
              </w:rPr>
            </w:pPr>
            <w:r w:rsidRPr="003E03AA">
              <w:rPr>
                <w:rFonts w:ascii="Times New Roman" w:eastAsia="Times New Roman" w:hAnsi="Times New Roman" w:cs="Times New Roman"/>
                <w:b/>
                <w:sz w:val="32"/>
                <w:szCs w:val="32"/>
                <w:lang w:eastAsia="ru-RU"/>
              </w:rPr>
              <w:t>6698</w:t>
            </w:r>
          </w:p>
        </w:tc>
      </w:tr>
    </w:tbl>
    <w:p w:rsidR="00E63CEB" w:rsidRPr="003E03AA" w:rsidRDefault="00E63CEB" w:rsidP="00E63CEB">
      <w:pPr>
        <w:spacing w:after="0" w:line="240" w:lineRule="auto"/>
        <w:ind w:left="-142"/>
        <w:jc w:val="center"/>
        <w:rPr>
          <w:rFonts w:ascii="Times New Roman" w:eastAsia="Times New Roman" w:hAnsi="Times New Roman" w:cs="Times New Roman"/>
          <w:b/>
          <w:sz w:val="28"/>
          <w:szCs w:val="28"/>
          <w:lang w:eastAsia="ru-RU"/>
        </w:rPr>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567" w:firstLine="567"/>
        <w:jc w:val="both"/>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r w:rsidRPr="003E03AA">
        <w:rPr>
          <w:rFonts w:ascii="Times New Roman" w:hAnsi="Times New Roman" w:cs="Times New Roman"/>
          <w:b/>
          <w:sz w:val="24"/>
          <w:szCs w:val="24"/>
        </w:rPr>
        <w:t>Среднее общее образование (10-11 классы ФГОС СОО)</w:t>
      </w: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hd w:val="clear" w:color="auto" w:fill="FFFFFF"/>
        <w:spacing w:after="0" w:line="240" w:lineRule="auto"/>
        <w:ind w:left="-851" w:firstLine="425"/>
        <w:jc w:val="both"/>
        <w:outlineLvl w:val="1"/>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Среднее общее образование - </w:t>
      </w:r>
      <w:r w:rsidR="00841F62" w:rsidRPr="003E03AA">
        <w:rPr>
          <w:rFonts w:ascii="Times New Roman" w:eastAsia="Times New Roman" w:hAnsi="Times New Roman" w:cs="Times New Roman"/>
          <w:sz w:val="26"/>
          <w:szCs w:val="26"/>
          <w:lang w:eastAsia="ru-RU"/>
        </w:rPr>
        <w:t>завершающая ступень общего образования,</w:t>
      </w:r>
      <w:r w:rsidRPr="003E03AA">
        <w:rPr>
          <w:rFonts w:ascii="Times New Roman" w:eastAsia="Times New Roman" w:hAnsi="Times New Roman" w:cs="Times New Roman"/>
          <w:sz w:val="26"/>
          <w:szCs w:val="26"/>
          <w:lang w:eastAsia="ru-RU"/>
        </w:rPr>
        <w:t xml:space="preserve"> призванная обеспечить функциональную грамотность и социальную адаптацию обучающихся, содействовать их общественному гражданскому самоопределению. </w:t>
      </w:r>
      <w:proofErr w:type="gramStart"/>
      <w:r w:rsidRPr="003E03AA">
        <w:rPr>
          <w:rFonts w:ascii="Times New Roman" w:eastAsia="Times New Roman" w:hAnsi="Times New Roman" w:cs="Times New Roman"/>
          <w:sz w:val="26"/>
          <w:szCs w:val="26"/>
          <w:lang w:eastAsia="ru-RU"/>
        </w:rPr>
        <w:t>Эти функции предопределяют направленность целей на формирование социально грамотной и социально мобильной личности, осознающей свой гражданские права и обязанности, ясно представляющей потенциальные возможности, ресурсы и способы реализации выбранного жизненного пути, Учебный план среднего общего образования формируется соответствии с требованиями к</w:t>
      </w:r>
      <w:r w:rsidR="009A6A85">
        <w:rPr>
          <w:rFonts w:ascii="Times New Roman" w:eastAsia="Times New Roman" w:hAnsi="Times New Roman" w:cs="Times New Roman"/>
          <w:sz w:val="26"/>
          <w:szCs w:val="26"/>
          <w:lang w:eastAsia="ru-RU"/>
        </w:rPr>
        <w:t xml:space="preserve"> </w:t>
      </w:r>
      <w:r w:rsidR="000B48B8">
        <w:rPr>
          <w:rFonts w:ascii="Times New Roman" w:eastAsia="Times New Roman" w:hAnsi="Times New Roman" w:cs="Times New Roman"/>
          <w:sz w:val="26"/>
          <w:szCs w:val="26"/>
          <w:lang w:eastAsia="ru-RU"/>
        </w:rPr>
        <w:t>организации обучения ГБОУ «СОШ№1</w:t>
      </w:r>
      <w:r w:rsidR="009A6A85">
        <w:rPr>
          <w:rFonts w:ascii="Times New Roman" w:eastAsia="Times New Roman" w:hAnsi="Times New Roman" w:cs="Times New Roman"/>
          <w:sz w:val="26"/>
          <w:szCs w:val="26"/>
          <w:lang w:eastAsia="ru-RU"/>
        </w:rPr>
        <w:t xml:space="preserve"> </w:t>
      </w:r>
      <w:proofErr w:type="spellStart"/>
      <w:r w:rsidR="009A6A85">
        <w:rPr>
          <w:rFonts w:ascii="Times New Roman" w:eastAsia="Times New Roman" w:hAnsi="Times New Roman" w:cs="Times New Roman"/>
          <w:sz w:val="26"/>
          <w:szCs w:val="26"/>
          <w:lang w:eastAsia="ru-RU"/>
        </w:rPr>
        <w:t>с.п</w:t>
      </w:r>
      <w:proofErr w:type="spellEnd"/>
      <w:r w:rsidR="009A6A85">
        <w:rPr>
          <w:rFonts w:ascii="Times New Roman" w:eastAsia="Times New Roman" w:hAnsi="Times New Roman" w:cs="Times New Roman"/>
          <w:sz w:val="26"/>
          <w:szCs w:val="26"/>
          <w:lang w:eastAsia="ru-RU"/>
        </w:rPr>
        <w:t>.</w:t>
      </w:r>
      <w:proofErr w:type="gramEnd"/>
      <w:r w:rsidR="009A6A85">
        <w:rPr>
          <w:rFonts w:ascii="Times New Roman" w:eastAsia="Times New Roman" w:hAnsi="Times New Roman" w:cs="Times New Roman"/>
          <w:sz w:val="26"/>
          <w:szCs w:val="26"/>
          <w:lang w:eastAsia="ru-RU"/>
        </w:rPr>
        <w:t xml:space="preserve"> </w:t>
      </w:r>
      <w:proofErr w:type="gramStart"/>
      <w:r w:rsidR="009A6A85">
        <w:rPr>
          <w:rFonts w:ascii="Times New Roman" w:eastAsia="Times New Roman" w:hAnsi="Times New Roman" w:cs="Times New Roman"/>
          <w:sz w:val="26"/>
          <w:szCs w:val="26"/>
          <w:lang w:eastAsia="ru-RU"/>
        </w:rPr>
        <w:t>Барсуки</w:t>
      </w:r>
      <w:r w:rsidR="000B48B8">
        <w:rPr>
          <w:rFonts w:ascii="Times New Roman" w:eastAsia="Times New Roman" w:hAnsi="Times New Roman" w:cs="Times New Roman"/>
          <w:sz w:val="26"/>
          <w:szCs w:val="26"/>
          <w:lang w:eastAsia="ru-RU"/>
        </w:rPr>
        <w:t xml:space="preserve"> им. </w:t>
      </w:r>
      <w:proofErr w:type="spellStart"/>
      <w:r w:rsidR="000B48B8">
        <w:rPr>
          <w:rFonts w:ascii="Times New Roman" w:eastAsia="Times New Roman" w:hAnsi="Times New Roman" w:cs="Times New Roman"/>
          <w:sz w:val="26"/>
          <w:szCs w:val="26"/>
          <w:lang w:eastAsia="ru-RU"/>
        </w:rPr>
        <w:t>И.Б.Зязикова</w:t>
      </w:r>
      <w:proofErr w:type="spellEnd"/>
      <w:r w:rsidR="009A6A85">
        <w:rPr>
          <w:rFonts w:ascii="Times New Roman" w:eastAsia="Times New Roman" w:hAnsi="Times New Roman" w:cs="Times New Roman"/>
          <w:sz w:val="26"/>
          <w:szCs w:val="26"/>
          <w:lang w:eastAsia="ru-RU"/>
        </w:rPr>
        <w:t>»</w:t>
      </w:r>
      <w:r w:rsidRPr="003E03AA">
        <w:rPr>
          <w:rFonts w:ascii="Times New Roman" w:eastAsia="Times New Roman" w:hAnsi="Times New Roman" w:cs="Times New Roman"/>
          <w:sz w:val="26"/>
          <w:szCs w:val="26"/>
          <w:lang w:eastAsia="ru-RU"/>
        </w:rPr>
        <w:t>, утвержденными постановлением Главного государственного санитарного врача РФ от 28 января 2021г.№2 "Об утверждении санитарных правил и норм САНПИН 1.2.3685-21 "Гигиенические нормативы и требования к обеспечению безопасности при безвредности для человека факторов среды обитания», в соответствии с требованиями ФГОС СОО, утвержденного приказом Министерства образования и науки РФ от 17.05.2012г. №413, с учетом примерного</w:t>
      </w:r>
      <w:proofErr w:type="gramEnd"/>
      <w:r w:rsidRPr="003E03AA">
        <w:rPr>
          <w:rFonts w:ascii="Times New Roman" w:eastAsia="Times New Roman" w:hAnsi="Times New Roman" w:cs="Times New Roman"/>
          <w:sz w:val="26"/>
          <w:szCs w:val="26"/>
          <w:lang w:eastAsia="ru-RU"/>
        </w:rPr>
        <w:t xml:space="preserve"> учебного плана среднего общего образования</w:t>
      </w:r>
      <w:proofErr w:type="gramStart"/>
      <w:r w:rsidRPr="003E03AA">
        <w:rPr>
          <w:rFonts w:ascii="Times New Roman" w:eastAsia="Times New Roman" w:hAnsi="Times New Roman" w:cs="Times New Roman"/>
          <w:sz w:val="26"/>
          <w:szCs w:val="26"/>
          <w:lang w:eastAsia="ru-RU"/>
        </w:rPr>
        <w:t>.</w:t>
      </w:r>
      <w:proofErr w:type="gramEnd"/>
      <w:r w:rsidRPr="003E03AA">
        <w:rPr>
          <w:rFonts w:ascii="Times New Roman" w:eastAsia="Times New Roman" w:hAnsi="Times New Roman" w:cs="Times New Roman"/>
          <w:sz w:val="26"/>
          <w:szCs w:val="26"/>
          <w:lang w:eastAsia="ru-RU"/>
        </w:rPr>
        <w:t xml:space="preserve"> </w:t>
      </w:r>
      <w:proofErr w:type="gramStart"/>
      <w:r w:rsidRPr="003E03AA">
        <w:rPr>
          <w:rFonts w:ascii="Times New Roman" w:eastAsia="Times New Roman" w:hAnsi="Times New Roman" w:cs="Times New Roman"/>
          <w:sz w:val="26"/>
          <w:szCs w:val="26"/>
          <w:lang w:eastAsia="ru-RU"/>
        </w:rPr>
        <w:t>о</w:t>
      </w:r>
      <w:proofErr w:type="gramEnd"/>
      <w:r w:rsidRPr="003E03AA">
        <w:rPr>
          <w:rFonts w:ascii="Times New Roman" w:eastAsia="Times New Roman" w:hAnsi="Times New Roman" w:cs="Times New Roman"/>
          <w:sz w:val="26"/>
          <w:szCs w:val="26"/>
          <w:lang w:eastAsia="ru-RU"/>
        </w:rPr>
        <w:t xml:space="preserve">добренной Федеральным учебно-методическим объединением по общему образованию (протокол от 28.06.2016г. №2/16-3) и другими нормативными правовыми документами в сфере образования. </w:t>
      </w:r>
    </w:p>
    <w:p w:rsidR="00E63CEB" w:rsidRPr="003E03AA" w:rsidRDefault="00E63CEB" w:rsidP="00E63CEB">
      <w:pPr>
        <w:shd w:val="clear" w:color="auto" w:fill="FFFFFF"/>
        <w:spacing w:after="0" w:line="240" w:lineRule="auto"/>
        <w:ind w:left="-851" w:firstLine="425"/>
        <w:jc w:val="both"/>
        <w:outlineLvl w:val="1"/>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В 2022-2023 учебном году Ф</w:t>
      </w:r>
      <w:r w:rsidR="00841F62">
        <w:rPr>
          <w:rFonts w:ascii="Times New Roman" w:eastAsia="Times New Roman" w:hAnsi="Times New Roman" w:cs="Times New Roman"/>
          <w:sz w:val="26"/>
          <w:szCs w:val="26"/>
          <w:lang w:eastAsia="ru-RU"/>
        </w:rPr>
        <w:t xml:space="preserve">ГОС СОО реализуется в ГБОУ «СОШ№2 </w:t>
      </w:r>
      <w:proofErr w:type="spellStart"/>
      <w:r w:rsidR="00841F62">
        <w:rPr>
          <w:rFonts w:ascii="Times New Roman" w:eastAsia="Times New Roman" w:hAnsi="Times New Roman" w:cs="Times New Roman"/>
          <w:sz w:val="26"/>
          <w:szCs w:val="26"/>
          <w:lang w:eastAsia="ru-RU"/>
        </w:rPr>
        <w:t>с.п</w:t>
      </w:r>
      <w:proofErr w:type="spellEnd"/>
      <w:r w:rsidR="00841F62">
        <w:rPr>
          <w:rFonts w:ascii="Times New Roman" w:eastAsia="Times New Roman" w:hAnsi="Times New Roman" w:cs="Times New Roman"/>
          <w:sz w:val="26"/>
          <w:szCs w:val="26"/>
          <w:lang w:eastAsia="ru-RU"/>
        </w:rPr>
        <w:t>. Барсуки»</w:t>
      </w:r>
      <w:r w:rsidRPr="003E03AA">
        <w:rPr>
          <w:rFonts w:ascii="Times New Roman" w:eastAsia="Times New Roman" w:hAnsi="Times New Roman" w:cs="Times New Roman"/>
          <w:sz w:val="26"/>
          <w:szCs w:val="26"/>
          <w:lang w:eastAsia="ru-RU"/>
        </w:rPr>
        <w:t xml:space="preserve">. 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 </w:t>
      </w:r>
    </w:p>
    <w:p w:rsidR="00E63CEB" w:rsidRPr="003E03AA" w:rsidRDefault="00E63CEB" w:rsidP="00E63CEB">
      <w:pPr>
        <w:shd w:val="clear" w:color="auto" w:fill="FFFFFF"/>
        <w:spacing w:after="0" w:line="240" w:lineRule="auto"/>
        <w:ind w:left="-851" w:firstLine="425"/>
        <w:jc w:val="both"/>
        <w:outlineLvl w:val="1"/>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 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 организации.</w:t>
      </w:r>
    </w:p>
    <w:p w:rsidR="00E63CEB" w:rsidRPr="003E03AA" w:rsidRDefault="00E63CEB" w:rsidP="00E63CEB">
      <w:pPr>
        <w:shd w:val="clear" w:color="auto" w:fill="FFFFFF"/>
        <w:spacing w:after="0" w:line="240" w:lineRule="auto"/>
        <w:ind w:left="-851" w:firstLine="425"/>
        <w:jc w:val="both"/>
        <w:outlineLvl w:val="1"/>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 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ФГОС СОО. </w:t>
      </w:r>
    </w:p>
    <w:p w:rsidR="00E63CEB" w:rsidRPr="003E03AA" w:rsidRDefault="00E63CEB" w:rsidP="00E63CEB">
      <w:pPr>
        <w:shd w:val="clear" w:color="auto" w:fill="FFFFFF"/>
        <w:spacing w:after="0" w:line="240" w:lineRule="auto"/>
        <w:ind w:left="-851" w:firstLine="425"/>
        <w:jc w:val="both"/>
        <w:outlineLvl w:val="1"/>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Общими для включения во все учебные планы являются обязательные учебные предметы Русский язык», «Литература», «Иностранный язык», «Математика (включая алгебру и начала математического анализа, геометрию)» или «Алгебра н начала математического анализа» м «Геометрия», «История» (или «Россия в мире»), «Астрономия», «Физическая культура «Основы безопасности жизнедеятельности», а также индивидуальный (</w:t>
      </w:r>
      <w:proofErr w:type="spellStart"/>
      <w:r w:rsidRPr="003E03AA">
        <w:rPr>
          <w:rFonts w:ascii="Times New Roman" w:eastAsia="Times New Roman" w:hAnsi="Times New Roman" w:cs="Times New Roman"/>
          <w:sz w:val="26"/>
          <w:szCs w:val="26"/>
          <w:lang w:eastAsia="ru-RU"/>
        </w:rPr>
        <w:t>ые</w:t>
      </w:r>
      <w:proofErr w:type="spellEnd"/>
      <w:r w:rsidRPr="003E03AA">
        <w:rPr>
          <w:rFonts w:ascii="Times New Roman" w:eastAsia="Times New Roman" w:hAnsi="Times New Roman" w:cs="Times New Roman"/>
          <w:sz w:val="26"/>
          <w:szCs w:val="26"/>
          <w:lang w:eastAsia="ru-RU"/>
        </w:rPr>
        <w:t xml:space="preserve">) проект (ы) </w:t>
      </w:r>
    </w:p>
    <w:p w:rsidR="00E63CEB" w:rsidRPr="003E03AA" w:rsidRDefault="00E63CEB" w:rsidP="00E63CEB">
      <w:pPr>
        <w:shd w:val="clear" w:color="auto" w:fill="FFFFFF"/>
        <w:spacing w:after="0" w:line="240" w:lineRule="auto"/>
        <w:ind w:left="-851" w:firstLine="425"/>
        <w:jc w:val="both"/>
        <w:outlineLvl w:val="1"/>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w:t>
      </w:r>
      <w:proofErr w:type="spellStart"/>
      <w:r w:rsidRPr="003E03AA">
        <w:rPr>
          <w:rFonts w:ascii="Times New Roman" w:eastAsia="Times New Roman" w:hAnsi="Times New Roman" w:cs="Times New Roman"/>
          <w:sz w:val="26"/>
          <w:szCs w:val="26"/>
          <w:lang w:eastAsia="ru-RU"/>
        </w:rPr>
        <w:t>тьютора</w:t>
      </w:r>
      <w:proofErr w:type="spellEnd"/>
      <w:r w:rsidRPr="003E03AA">
        <w:rPr>
          <w:rFonts w:ascii="Times New Roman" w:eastAsia="Times New Roman" w:hAnsi="Times New Roman" w:cs="Times New Roman"/>
          <w:sz w:val="26"/>
          <w:szCs w:val="26"/>
          <w:lang w:eastAsia="ru-RU"/>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E63CEB" w:rsidRPr="003E03AA" w:rsidRDefault="00E63CEB" w:rsidP="00E63CEB">
      <w:pPr>
        <w:shd w:val="clear" w:color="auto" w:fill="FFFFFF"/>
        <w:spacing w:after="0" w:line="240" w:lineRule="auto"/>
        <w:ind w:left="-851" w:firstLine="425"/>
        <w:jc w:val="both"/>
        <w:outlineLvl w:val="1"/>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Индивидуальный учебный план разрабатывается в соответствии со спецификой возможностями организации и </w:t>
      </w:r>
      <w:r w:rsidRPr="003E03AA">
        <w:rPr>
          <w:rFonts w:ascii="Times New Roman" w:eastAsia="Times New Roman" w:hAnsi="Times New Roman" w:cs="Times New Roman"/>
          <w:sz w:val="26"/>
          <w:szCs w:val="26"/>
          <w:lang w:eastAsia="ru-RU"/>
        </w:rPr>
        <w:lastRenderedPageBreak/>
        <w:t xml:space="preserve">обеспечивает освоение образовательной программы на основе индивидуализации содержания c учетом образовательных потребностей конкретного обучающегося (письмо </w:t>
      </w:r>
      <w:proofErr w:type="spellStart"/>
      <w:r w:rsidRPr="003E03AA">
        <w:rPr>
          <w:rFonts w:ascii="Times New Roman" w:eastAsia="Times New Roman" w:hAnsi="Times New Roman" w:cs="Times New Roman"/>
          <w:sz w:val="26"/>
          <w:szCs w:val="26"/>
          <w:lang w:eastAsia="ru-RU"/>
        </w:rPr>
        <w:t>Минпросвещения</w:t>
      </w:r>
      <w:proofErr w:type="spellEnd"/>
      <w:r w:rsidRPr="003E03AA">
        <w:rPr>
          <w:rFonts w:ascii="Times New Roman" w:eastAsia="Times New Roman" w:hAnsi="Times New Roman" w:cs="Times New Roman"/>
          <w:sz w:val="26"/>
          <w:szCs w:val="26"/>
          <w:lang w:eastAsia="ru-RU"/>
        </w:rPr>
        <w:t xml:space="preserve"> России от 26.02.2021 № 03-205.</w:t>
      </w:r>
    </w:p>
    <w:p w:rsidR="00E63CEB" w:rsidRPr="003E03AA" w:rsidRDefault="00E63CEB" w:rsidP="00E63CEB">
      <w:pPr>
        <w:shd w:val="clear" w:color="auto" w:fill="FFFFFF"/>
        <w:spacing w:after="0" w:line="240" w:lineRule="auto"/>
        <w:ind w:left="-851" w:firstLine="425"/>
        <w:jc w:val="both"/>
        <w:outlineLvl w:val="1"/>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val="x-none" w:eastAsia="x-none"/>
        </w:rPr>
        <w:t>За счёт часов вариативной части Регионального базисного учебного плана выдел</w:t>
      </w:r>
      <w:r w:rsidRPr="003E03AA">
        <w:rPr>
          <w:rFonts w:ascii="Times New Roman" w:eastAsia="Times New Roman" w:hAnsi="Times New Roman" w:cs="Times New Roman"/>
          <w:sz w:val="26"/>
          <w:szCs w:val="26"/>
          <w:lang w:eastAsia="x-none"/>
        </w:rPr>
        <w:t>ены</w:t>
      </w:r>
      <w:r w:rsidRPr="003E03AA">
        <w:rPr>
          <w:rFonts w:ascii="Times New Roman" w:eastAsia="Times New Roman" w:hAnsi="Times New Roman" w:cs="Times New Roman"/>
          <w:sz w:val="26"/>
          <w:szCs w:val="26"/>
          <w:lang w:val="x-none" w:eastAsia="x-none"/>
        </w:rPr>
        <w:t xml:space="preserve"> в учебн</w:t>
      </w:r>
      <w:r w:rsidRPr="003E03AA">
        <w:rPr>
          <w:rFonts w:ascii="Times New Roman" w:eastAsia="Times New Roman" w:hAnsi="Times New Roman" w:cs="Times New Roman"/>
          <w:sz w:val="26"/>
          <w:szCs w:val="26"/>
          <w:lang w:eastAsia="x-none"/>
        </w:rPr>
        <w:t>ом</w:t>
      </w:r>
      <w:r w:rsidRPr="003E03AA">
        <w:rPr>
          <w:rFonts w:ascii="Times New Roman" w:eastAsia="Times New Roman" w:hAnsi="Times New Roman" w:cs="Times New Roman"/>
          <w:sz w:val="26"/>
          <w:szCs w:val="26"/>
          <w:lang w:val="x-none" w:eastAsia="x-none"/>
        </w:rPr>
        <w:t xml:space="preserve"> план</w:t>
      </w:r>
      <w:r w:rsidRPr="003E03AA">
        <w:rPr>
          <w:rFonts w:ascii="Times New Roman" w:eastAsia="Times New Roman" w:hAnsi="Times New Roman" w:cs="Times New Roman"/>
          <w:sz w:val="26"/>
          <w:szCs w:val="26"/>
          <w:lang w:eastAsia="x-none"/>
        </w:rPr>
        <w:t>е</w:t>
      </w:r>
      <w:r w:rsidRPr="003E03AA">
        <w:rPr>
          <w:rFonts w:ascii="Times New Roman" w:eastAsia="Times New Roman" w:hAnsi="Times New Roman" w:cs="Times New Roman"/>
          <w:sz w:val="26"/>
          <w:szCs w:val="26"/>
          <w:lang w:val="x-none" w:eastAsia="x-none"/>
        </w:rPr>
        <w:t xml:space="preserve"> </w:t>
      </w:r>
      <w:r w:rsidRPr="003E03AA">
        <w:rPr>
          <w:rFonts w:ascii="Times New Roman" w:eastAsia="Times New Roman" w:hAnsi="Times New Roman" w:cs="Times New Roman"/>
          <w:sz w:val="26"/>
          <w:szCs w:val="26"/>
          <w:lang w:eastAsia="x-none"/>
        </w:rPr>
        <w:t>школы</w:t>
      </w:r>
      <w:r w:rsidRPr="003E03AA">
        <w:rPr>
          <w:rFonts w:ascii="Times New Roman" w:eastAsia="Times New Roman" w:hAnsi="Times New Roman" w:cs="Times New Roman"/>
          <w:sz w:val="26"/>
          <w:szCs w:val="26"/>
          <w:lang w:val="x-none" w:eastAsia="x-none"/>
        </w:rPr>
        <w:t xml:space="preserve"> дополнительные часы в 10-11</w:t>
      </w:r>
      <w:r w:rsidRPr="003E03AA">
        <w:rPr>
          <w:rFonts w:ascii="Times New Roman" w:eastAsia="Times New Roman" w:hAnsi="Times New Roman" w:cs="Times New Roman"/>
          <w:sz w:val="26"/>
          <w:szCs w:val="26"/>
          <w:lang w:eastAsia="x-none"/>
        </w:rPr>
        <w:t>-х</w:t>
      </w:r>
      <w:r w:rsidRPr="003E03AA">
        <w:rPr>
          <w:rFonts w:ascii="Times New Roman" w:eastAsia="Times New Roman" w:hAnsi="Times New Roman" w:cs="Times New Roman"/>
          <w:sz w:val="26"/>
          <w:szCs w:val="26"/>
          <w:lang w:val="x-none" w:eastAsia="x-none"/>
        </w:rPr>
        <w:t xml:space="preserve"> классах на развитие содержания образования следующих учебных предметов:</w:t>
      </w:r>
    </w:p>
    <w:p w:rsidR="00E63CEB" w:rsidRPr="003E03AA" w:rsidRDefault="00E63CEB" w:rsidP="00E63CEB">
      <w:pPr>
        <w:spacing w:after="0" w:line="240" w:lineRule="auto"/>
        <w:ind w:left="-851" w:firstLine="425"/>
        <w:contextualSpacing/>
        <w:jc w:val="both"/>
        <w:rPr>
          <w:rFonts w:ascii="Times New Roman" w:eastAsia="Times New Roman" w:hAnsi="Times New Roman" w:cs="Times New Roman"/>
          <w:sz w:val="26"/>
          <w:szCs w:val="26"/>
          <w:lang w:eastAsia="x-none"/>
        </w:rPr>
      </w:pPr>
      <w:r w:rsidRPr="003E03AA">
        <w:rPr>
          <w:rFonts w:ascii="Times New Roman" w:eastAsia="Times New Roman" w:hAnsi="Times New Roman" w:cs="Times New Roman"/>
          <w:sz w:val="26"/>
          <w:szCs w:val="26"/>
          <w:lang w:val="x-none" w:eastAsia="x-none"/>
        </w:rPr>
        <w:t>"Русский язык" - с целью расширения и углубления знаний о языке, как системе совершенствования языковой, лингвистической и коммуникативной компетенций, развития навыков стилистического и лингвистического анализа текстов.</w:t>
      </w:r>
      <w:r w:rsidRPr="003E03AA">
        <w:rPr>
          <w:rFonts w:ascii="Times New Roman" w:eastAsia="Times New Roman" w:hAnsi="Times New Roman" w:cs="Times New Roman"/>
          <w:sz w:val="26"/>
          <w:szCs w:val="26"/>
          <w:lang w:eastAsia="x-none"/>
        </w:rPr>
        <w:t xml:space="preserve"> (+1 час в 10-11-х классах)</w:t>
      </w:r>
    </w:p>
    <w:p w:rsidR="00E63CEB" w:rsidRPr="003E03AA" w:rsidRDefault="00E63CEB" w:rsidP="00E63CEB">
      <w:pPr>
        <w:spacing w:after="0" w:line="240" w:lineRule="auto"/>
        <w:ind w:left="-851" w:firstLine="425"/>
        <w:contextualSpacing/>
        <w:jc w:val="both"/>
        <w:rPr>
          <w:rFonts w:ascii="Times New Roman" w:eastAsia="Times New Roman" w:hAnsi="Times New Roman" w:cs="Times New Roman"/>
          <w:sz w:val="26"/>
          <w:szCs w:val="26"/>
          <w:lang w:eastAsia="x-none"/>
        </w:rPr>
      </w:pPr>
      <w:r w:rsidRPr="003E03AA">
        <w:rPr>
          <w:rFonts w:ascii="Times New Roman" w:eastAsia="Times New Roman" w:hAnsi="Times New Roman" w:cs="Times New Roman"/>
          <w:sz w:val="26"/>
          <w:szCs w:val="26"/>
          <w:lang w:val="x-none" w:eastAsia="x-none"/>
        </w:rPr>
        <w:t>"</w:t>
      </w:r>
      <w:r w:rsidRPr="003E03AA">
        <w:rPr>
          <w:rFonts w:ascii="Times New Roman" w:eastAsia="Times New Roman" w:hAnsi="Times New Roman" w:cs="Times New Roman"/>
          <w:sz w:val="26"/>
          <w:szCs w:val="26"/>
          <w:lang w:eastAsia="x-none"/>
        </w:rPr>
        <w:t>Математика</w:t>
      </w:r>
      <w:r w:rsidRPr="003E03AA">
        <w:rPr>
          <w:rFonts w:ascii="Times New Roman" w:eastAsia="Times New Roman" w:hAnsi="Times New Roman" w:cs="Times New Roman"/>
          <w:sz w:val="26"/>
          <w:szCs w:val="26"/>
          <w:lang w:val="x-none" w:eastAsia="x-none"/>
        </w:rPr>
        <w:t xml:space="preserve">" - с целью развития логического мышления, пространственного воображения, алгоритмической культуры, критичности мышления на уровне, необходимом для последующего профессионального обучения, а также будущей профессиональной деятельности, формирования отношения к </w:t>
      </w:r>
      <w:r w:rsidRPr="003E03AA">
        <w:rPr>
          <w:rFonts w:ascii="Times New Roman" w:eastAsia="Times New Roman" w:hAnsi="Times New Roman" w:cs="Times New Roman"/>
          <w:sz w:val="26"/>
          <w:szCs w:val="26"/>
          <w:lang w:eastAsia="x-none"/>
        </w:rPr>
        <w:t>математике</w:t>
      </w:r>
      <w:r w:rsidRPr="003E03AA">
        <w:rPr>
          <w:rFonts w:ascii="Times New Roman" w:eastAsia="Times New Roman" w:hAnsi="Times New Roman" w:cs="Times New Roman"/>
          <w:sz w:val="26"/>
          <w:szCs w:val="26"/>
          <w:lang w:val="x-none" w:eastAsia="x-none"/>
        </w:rPr>
        <w:t>, как к части общечеловеческой культуры через знакомство с историей её развития;</w:t>
      </w:r>
      <w:r w:rsidRPr="003E03AA">
        <w:rPr>
          <w:rFonts w:ascii="Times New Roman" w:eastAsia="Times New Roman" w:hAnsi="Times New Roman" w:cs="Times New Roman"/>
          <w:sz w:val="26"/>
          <w:szCs w:val="26"/>
          <w:lang w:eastAsia="x-none"/>
        </w:rPr>
        <w:t xml:space="preserve"> (+ по 1 часу в 10-11-х классах).</w:t>
      </w:r>
    </w:p>
    <w:p w:rsidR="00E63CEB" w:rsidRPr="003E03AA" w:rsidRDefault="00E63CEB" w:rsidP="00E63CEB">
      <w:pPr>
        <w:spacing w:before="100" w:beforeAutospacing="1" w:after="100" w:afterAutospacing="1" w:line="240" w:lineRule="auto"/>
        <w:ind w:left="-851" w:firstLine="425"/>
        <w:contextualSpacing/>
        <w:jc w:val="both"/>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В перечень учебных предметов регионального компонента Регионального базисного учебного плана входят:</w:t>
      </w:r>
    </w:p>
    <w:p w:rsidR="00E63CEB" w:rsidRPr="003E03AA" w:rsidRDefault="009A1109" w:rsidP="00E63CEB">
      <w:pPr>
        <w:spacing w:before="100" w:beforeAutospacing="1" w:after="100" w:afterAutospacing="1" w:line="240" w:lineRule="auto"/>
        <w:ind w:left="-851" w:firstLine="425"/>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"Родная</w:t>
      </w:r>
      <w:r w:rsidR="00E63CEB" w:rsidRPr="003E03AA">
        <w:rPr>
          <w:rFonts w:ascii="Times New Roman" w:eastAsia="Times New Roman" w:hAnsi="Times New Roman" w:cs="Times New Roman"/>
          <w:sz w:val="26"/>
          <w:szCs w:val="26"/>
          <w:lang w:eastAsia="ru-RU"/>
        </w:rPr>
        <w:t xml:space="preserve"> литература";</w:t>
      </w:r>
    </w:p>
    <w:p w:rsidR="00E63CEB" w:rsidRPr="003E03AA" w:rsidRDefault="00E63CEB" w:rsidP="00E63CEB">
      <w:pPr>
        <w:spacing w:before="100" w:beforeAutospacing="1" w:after="100" w:afterAutospacing="1" w:line="240" w:lineRule="auto"/>
        <w:ind w:left="-851" w:firstLine="425"/>
        <w:contextualSpacing/>
        <w:jc w:val="both"/>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"История религий".</w:t>
      </w:r>
    </w:p>
    <w:p w:rsidR="00E63CEB" w:rsidRPr="003E03AA" w:rsidRDefault="00E63CEB" w:rsidP="00E63CEB">
      <w:pPr>
        <w:spacing w:after="0" w:line="240" w:lineRule="auto"/>
        <w:ind w:left="-851" w:firstLine="425"/>
        <w:jc w:val="both"/>
        <w:rPr>
          <w:rFonts w:ascii="Times New Roman" w:eastAsia="Times New Roman" w:hAnsi="Times New Roman" w:cs="Times New Roman"/>
          <w:sz w:val="26"/>
          <w:szCs w:val="26"/>
          <w:lang w:eastAsia="ru-RU"/>
        </w:rPr>
      </w:pPr>
      <w:r w:rsidRPr="003E03AA">
        <w:rPr>
          <w:rFonts w:ascii="Times New Roman" w:eastAsia="Calibri" w:hAnsi="Times New Roman" w:cs="Times New Roman"/>
          <w:sz w:val="26"/>
          <w:szCs w:val="26"/>
        </w:rPr>
        <w:t xml:space="preserve">В </w:t>
      </w:r>
      <w:r w:rsidRPr="003E03AA">
        <w:rPr>
          <w:rFonts w:ascii="Times New Roman" w:eastAsia="Times New Roman" w:hAnsi="Times New Roman" w:cs="Times New Roman"/>
          <w:spacing w:val="-2"/>
          <w:sz w:val="26"/>
          <w:szCs w:val="26"/>
          <w:lang w:val="en-US" w:eastAsia="ru-RU"/>
        </w:rPr>
        <w:t>X</w:t>
      </w:r>
      <w:r w:rsidRPr="003E03AA">
        <w:rPr>
          <w:rFonts w:ascii="Times New Roman" w:eastAsia="Calibri" w:hAnsi="Times New Roman" w:cs="Times New Roman"/>
          <w:sz w:val="26"/>
          <w:szCs w:val="26"/>
        </w:rPr>
        <w:t xml:space="preserve"> - </w:t>
      </w:r>
      <w:r w:rsidRPr="003E03AA">
        <w:rPr>
          <w:rFonts w:ascii="Times New Roman" w:eastAsia="Times New Roman" w:hAnsi="Times New Roman" w:cs="Times New Roman"/>
          <w:spacing w:val="-2"/>
          <w:sz w:val="26"/>
          <w:szCs w:val="26"/>
          <w:lang w:val="en-US" w:eastAsia="ru-RU"/>
        </w:rPr>
        <w:t>XI</w:t>
      </w:r>
      <w:r w:rsidRPr="003E03AA">
        <w:rPr>
          <w:rFonts w:ascii="Times New Roman" w:eastAsia="Calibri" w:hAnsi="Times New Roman" w:cs="Times New Roman"/>
          <w:sz w:val="26"/>
          <w:szCs w:val="26"/>
        </w:rPr>
        <w:t xml:space="preserve"> классах предусмотрено деление класса на две группы при изучении учебного предмета «Иностранный язык» (английская и французская группы).</w:t>
      </w:r>
    </w:p>
    <w:p w:rsidR="00E63CEB" w:rsidRPr="003E03AA" w:rsidRDefault="00E63CEB" w:rsidP="00E63CEB">
      <w:pPr>
        <w:pStyle w:val="Default"/>
        <w:ind w:left="-851" w:firstLine="425"/>
        <w:jc w:val="both"/>
        <w:rPr>
          <w:color w:val="auto"/>
          <w:sz w:val="26"/>
          <w:szCs w:val="26"/>
        </w:rPr>
      </w:pPr>
      <w:r w:rsidRPr="003E03AA">
        <w:rPr>
          <w:color w:val="auto"/>
          <w:sz w:val="26"/>
          <w:szCs w:val="26"/>
        </w:rPr>
        <w:t>Учебный план среднего общего образования (далее - УП СОО) формируется в соответствии с требованиями к организации обучения в образовательных организациях, утвержденными постановлением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соответствии с требованиями ФГОС СОО, утвержденного приказом Министерства образования и науки Российской Федерации от 17.05.2012 № 413, с учетом примерного учебного плана среднего общего образования примерной основной образовательной программы среднего общего образования, одобренной Федеральным учебно-методическим объединением по общему образованию (протокол от 28.06.2016 № 2/16-3), и другими нормативными правовыми документами в сфере образования</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Учебный план для X–XI классов составлен в соответствии с федеральным государственным образовательным стандартом среднего общего образования (ФГОС СОО), утверждённым приказом Министерства образования и науки Российской Федерации от 17.05.2012 №413 (с учётом изменений и дополнений). </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Основная образовательная программа среднего общего образования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школой через урочную и внеурочную деятельность с соблюдением требований государственных санитарно-эпидемиологических правил и нормативов. 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школа. </w:t>
      </w:r>
    </w:p>
    <w:p w:rsidR="00E63CEB" w:rsidRPr="003E03AA" w:rsidRDefault="00E63CEB" w:rsidP="00E63CEB">
      <w:pPr>
        <w:spacing w:after="0" w:line="240" w:lineRule="auto"/>
        <w:ind w:left="-851" w:firstLine="425"/>
        <w:jc w:val="both"/>
        <w:rPr>
          <w:rFonts w:ascii="Times New Roman" w:hAnsi="Times New Roman" w:cs="Times New Roman"/>
          <w:sz w:val="26"/>
          <w:szCs w:val="26"/>
        </w:rPr>
      </w:pPr>
      <w:r w:rsidRPr="003E03AA">
        <w:rPr>
          <w:rFonts w:ascii="Times New Roman" w:hAnsi="Times New Roman" w:cs="Times New Roman"/>
          <w:sz w:val="26"/>
          <w:szCs w:val="26"/>
        </w:rPr>
        <w:t>Учебный план среднего общего образования обеспечивает введение в действие и реализацию требований ФГОС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E63CEB" w:rsidRPr="003E03AA" w:rsidRDefault="00E63CEB" w:rsidP="00E63CEB">
      <w:pPr>
        <w:pStyle w:val="Default"/>
        <w:ind w:left="-851" w:firstLine="425"/>
        <w:jc w:val="both"/>
        <w:rPr>
          <w:color w:val="auto"/>
          <w:sz w:val="26"/>
          <w:szCs w:val="26"/>
        </w:rPr>
      </w:pPr>
      <w:r w:rsidRPr="003E03AA">
        <w:rPr>
          <w:color w:val="auto"/>
          <w:sz w:val="26"/>
          <w:szCs w:val="26"/>
        </w:rPr>
        <w:lastRenderedPageBreak/>
        <w:t xml:space="preserve">Школа предоставляет обучающимся возможность формирования индивидуальных учебных планов. </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Обучающийся имеет право на обучение по индивидуальному учебному плану, в том числе: </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 ускоренное обучение в пределах осваиваемой образовательной программы в порядке, установленном локальными нормативными актами; </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 </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С целью сохранения и развития культурного разнообразия и языкового наследия многонационального народа Российской Федерации, права на изучение родного языка, соблюдения прав обучающихся на выбор изучения родных языков из числа языков народов Российской Федерации, в том числе родного русского языка, рекомендуется при формировании основной образовательной программы общего образования, учебного плана, рабочих программ обеспечивать свободу выбора языка с учетом поданных заявлений (согласий) родителей (законных представителей) обучающихся. Выбранный родителями (законными представителями) язык из числа языков народов Российской Федерации на уровне среднего общего образования рекомендуется изучать в рамках учебной области «Родной язык и родная литература» за счет часов части учебного плана, формируемой участниками образовательных отношений. </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Учебный план определяет количество учебных занятий за 2 года обучения (10-11 класс) на одного обучающегося — не менее 2170 часов и не более 2590 часов (не более 37 часов в неделю). </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Учебный план профиля обучения и (или) индивидуальный учебный план должны предусматривать изучение не менее одного учебного предмета из каждой предметной области, определенной ФГОС СОО). </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По решению школы обязательный учебный предмет «История» изучается как интегрированный и включить разделы «История России» и «Всеобщая история» - 2 часа в неделю. </w:t>
      </w:r>
    </w:p>
    <w:p w:rsidR="00E63CEB" w:rsidRPr="003E03AA" w:rsidRDefault="00E63CEB" w:rsidP="00E63CEB">
      <w:pPr>
        <w:spacing w:after="0" w:line="240" w:lineRule="auto"/>
        <w:ind w:left="-851" w:firstLine="425"/>
        <w:jc w:val="both"/>
        <w:rPr>
          <w:rFonts w:ascii="Times New Roman" w:hAnsi="Times New Roman" w:cs="Times New Roman"/>
          <w:sz w:val="26"/>
          <w:szCs w:val="26"/>
        </w:rPr>
      </w:pPr>
      <w:r w:rsidRPr="003E03AA">
        <w:rPr>
          <w:rFonts w:ascii="Times New Roman" w:hAnsi="Times New Roman" w:cs="Times New Roman"/>
          <w:sz w:val="26"/>
          <w:szCs w:val="26"/>
        </w:rPr>
        <w:t>Обязательный учебный предмет «Астрономия» изучается на базовом уровне в 11 классе.</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Обязательный учебный предмет «Физическая культура» изучается в объеме 3 часа в неделю на базовом уровне. </w:t>
      </w:r>
    </w:p>
    <w:p w:rsidR="00E63CEB" w:rsidRPr="003E03AA" w:rsidRDefault="00E63CEB" w:rsidP="00E63CEB">
      <w:pPr>
        <w:spacing w:after="0" w:line="240" w:lineRule="auto"/>
        <w:ind w:left="-851" w:firstLine="425"/>
        <w:jc w:val="both"/>
        <w:rPr>
          <w:rFonts w:ascii="Times New Roman" w:hAnsi="Times New Roman" w:cs="Times New Roman"/>
          <w:sz w:val="26"/>
          <w:szCs w:val="26"/>
        </w:rPr>
      </w:pPr>
      <w:r w:rsidRPr="003E03AA">
        <w:rPr>
          <w:rFonts w:ascii="Times New Roman" w:hAnsi="Times New Roman" w:cs="Times New Roman"/>
          <w:sz w:val="26"/>
          <w:szCs w:val="26"/>
        </w:rPr>
        <w:t>Обязательный учебный предмет «Основы безопасности жизнедеятельности» (базовый уровень – 1 час в неделю) в 10 классах включает в проведение учебных сборов в количестве 35 часов с целью обучения начальным знаниям в области обороны и подготовки по основам военной службы.</w:t>
      </w:r>
    </w:p>
    <w:p w:rsidR="00E63CEB" w:rsidRPr="003E03AA" w:rsidRDefault="00E63CEB" w:rsidP="00E63CEB">
      <w:pPr>
        <w:pStyle w:val="Default"/>
        <w:ind w:left="-851" w:firstLine="425"/>
        <w:jc w:val="both"/>
        <w:rPr>
          <w:color w:val="auto"/>
          <w:sz w:val="26"/>
          <w:szCs w:val="26"/>
        </w:rPr>
      </w:pPr>
      <w:r w:rsidRPr="003E03AA">
        <w:rPr>
          <w:color w:val="auto"/>
          <w:sz w:val="26"/>
          <w:szCs w:val="26"/>
        </w:rPr>
        <w:t xml:space="preserve">Если полученное количество часов меньше времени, предусмотренного БУП (2170 часов), можно дополнить учебный план профиля еще каким-либо предметом (предметами) на базовом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 </w:t>
      </w:r>
    </w:p>
    <w:p w:rsidR="00E63CEB" w:rsidRDefault="00E63CEB" w:rsidP="00E63CEB">
      <w:pPr>
        <w:spacing w:after="0" w:line="240" w:lineRule="auto"/>
        <w:ind w:left="-851" w:firstLine="425"/>
        <w:jc w:val="both"/>
        <w:rPr>
          <w:rFonts w:ascii="Times New Roman" w:hAnsi="Times New Roman" w:cs="Times New Roman"/>
          <w:sz w:val="26"/>
          <w:szCs w:val="26"/>
        </w:rPr>
      </w:pPr>
      <w:r w:rsidRPr="003E03AA">
        <w:rPr>
          <w:rFonts w:ascii="Times New Roman" w:hAnsi="Times New Roman" w:cs="Times New Roman"/>
          <w:sz w:val="26"/>
          <w:szCs w:val="26"/>
        </w:rPr>
        <w:t xml:space="preserve">Если суммарное количество часов больше минимального, но меньше максимально допустимого (2590 часов), то образовательная организация может завершить </w:t>
      </w:r>
      <w:r w:rsidRPr="003E03AA">
        <w:rPr>
          <w:rFonts w:ascii="Times New Roman" w:hAnsi="Times New Roman" w:cs="Times New Roman"/>
          <w:sz w:val="26"/>
          <w:szCs w:val="26"/>
        </w:rPr>
        <w:lastRenderedPageBreak/>
        <w:t>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Промежуточная аттестация обучающихся 10-11 классов проводится в соответствии с «Положением о текущем контроле успеваемости и промежуточной аттестации» в форме годового оценивания по балльной системе, </w:t>
      </w:r>
      <w:r>
        <w:rPr>
          <w:rFonts w:ascii="Times New Roman" w:hAnsi="Times New Roman" w:cs="Times New Roman"/>
          <w:sz w:val="26"/>
          <w:szCs w:val="26"/>
        </w:rPr>
        <w:t xml:space="preserve">которое определяется как </w:t>
      </w:r>
      <w:r w:rsidR="00841F62">
        <w:rPr>
          <w:rFonts w:ascii="Times New Roman" w:hAnsi="Times New Roman" w:cs="Times New Roman"/>
          <w:sz w:val="26"/>
          <w:szCs w:val="26"/>
        </w:rPr>
        <w:t>среднеарифметическое</w:t>
      </w:r>
      <w:r w:rsidRPr="002D26A6">
        <w:rPr>
          <w:rFonts w:ascii="Times New Roman" w:hAnsi="Times New Roman" w:cs="Times New Roman"/>
          <w:sz w:val="26"/>
          <w:szCs w:val="26"/>
        </w:rPr>
        <w:t xml:space="preserve"> результатов четвертных/полугодовых отметок по предмету.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Формы промежуточной аттестации: </w:t>
      </w:r>
    </w:p>
    <w:p w:rsidR="00E63CEB"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 Итоговые контрольные работы с использованием КИМ стандартизированной формы </w:t>
      </w:r>
    </w:p>
    <w:p w:rsidR="00E63CEB"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Творческие работы </w:t>
      </w:r>
    </w:p>
    <w:p w:rsidR="00E63CEB"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Дифференцированный зачет </w:t>
      </w:r>
    </w:p>
    <w:p w:rsidR="00E63CEB"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Защита проектной работы </w:t>
      </w:r>
    </w:p>
    <w:p w:rsidR="00E63CEB"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Защита учебно-исследовательской работы </w:t>
      </w:r>
    </w:p>
    <w:p w:rsidR="00E63CEB" w:rsidRPr="002D26A6"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Тесты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Сроки промежуточной аттестации: 4-я декада апреля 2023 года-2 декада мая 2023 года.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Для обеспечения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в </w:t>
      </w:r>
      <w:r w:rsidR="00710DEE">
        <w:rPr>
          <w:rFonts w:ascii="Times New Roman" w:hAnsi="Times New Roman" w:cs="Times New Roman"/>
          <w:sz w:val="26"/>
          <w:szCs w:val="26"/>
        </w:rPr>
        <w:t>ГБОУ «СОШ №1</w:t>
      </w:r>
      <w:r w:rsidR="00A5491A">
        <w:rPr>
          <w:rFonts w:ascii="Times New Roman" w:hAnsi="Times New Roman" w:cs="Times New Roman"/>
          <w:sz w:val="26"/>
          <w:szCs w:val="26"/>
        </w:rPr>
        <w:t xml:space="preserve"> </w:t>
      </w:r>
      <w:proofErr w:type="spellStart"/>
      <w:r w:rsidR="00A5491A">
        <w:rPr>
          <w:rFonts w:ascii="Times New Roman" w:hAnsi="Times New Roman" w:cs="Times New Roman"/>
          <w:sz w:val="26"/>
          <w:szCs w:val="26"/>
        </w:rPr>
        <w:t>с.п</w:t>
      </w:r>
      <w:proofErr w:type="spellEnd"/>
      <w:r w:rsidR="00A5491A">
        <w:rPr>
          <w:rFonts w:ascii="Times New Roman" w:hAnsi="Times New Roman" w:cs="Times New Roman"/>
          <w:sz w:val="26"/>
          <w:szCs w:val="26"/>
        </w:rPr>
        <w:t>. Барсук</w:t>
      </w:r>
      <w:r w:rsidR="00B31CBE">
        <w:rPr>
          <w:rFonts w:ascii="Times New Roman" w:hAnsi="Times New Roman" w:cs="Times New Roman"/>
          <w:sz w:val="26"/>
          <w:szCs w:val="26"/>
        </w:rPr>
        <w:t>и</w:t>
      </w:r>
      <w:r w:rsidR="00710DEE">
        <w:rPr>
          <w:rFonts w:ascii="Times New Roman" w:hAnsi="Times New Roman" w:cs="Times New Roman"/>
          <w:sz w:val="26"/>
          <w:szCs w:val="26"/>
        </w:rPr>
        <w:t xml:space="preserve"> им. И.Б. </w:t>
      </w:r>
      <w:proofErr w:type="spellStart"/>
      <w:r w:rsidR="00710DEE">
        <w:rPr>
          <w:rFonts w:ascii="Times New Roman" w:hAnsi="Times New Roman" w:cs="Times New Roman"/>
          <w:sz w:val="26"/>
          <w:szCs w:val="26"/>
        </w:rPr>
        <w:t>Зязикова</w:t>
      </w:r>
      <w:proofErr w:type="spellEnd"/>
      <w:r w:rsidR="00A5491A">
        <w:rPr>
          <w:rFonts w:ascii="Times New Roman" w:hAnsi="Times New Roman" w:cs="Times New Roman"/>
          <w:sz w:val="26"/>
          <w:szCs w:val="26"/>
        </w:rPr>
        <w:t>»</w:t>
      </w:r>
      <w:r w:rsidR="00841F62">
        <w:rPr>
          <w:rFonts w:ascii="Times New Roman" w:hAnsi="Times New Roman" w:cs="Times New Roman"/>
          <w:sz w:val="26"/>
          <w:szCs w:val="26"/>
        </w:rPr>
        <w:t xml:space="preserve"> </w:t>
      </w:r>
      <w:r w:rsidRPr="002D26A6">
        <w:rPr>
          <w:rFonts w:ascii="Times New Roman" w:hAnsi="Times New Roman" w:cs="Times New Roman"/>
          <w:sz w:val="26"/>
          <w:szCs w:val="26"/>
        </w:rPr>
        <w:t xml:space="preserve">разрабатывается индивидуальный учебный план.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Администрация школы создает сводную таблицу, в которой суммируются ИУП обучающихся. В результате данной работы, возможно формирование групп обучающихся, осваивающих ООП СОО по одному ИУП (комплектование групп не менее 5 человек).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Реализация ИУП может осуществляться, в том числе с помощью дистанционного образования (ст.16 Федерального закона № 273-ФЗ). Разработка индивидуального учебного плана осуществляется в соответствии с нормативно-правовыми документами, регламентирующими разработку учебных планов среднего общего образования. Обязательная часть учебного плана обеспечивает достижение целей среднего общего образования и реализуется через обязательные учебные предметы.</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Промежуточная аттестация в 10-11 классах Согласно ст. 58 ФЗ «Об образовании в Российской Федерации» № 273 от 29.12.2012г. освоение образовательной программы основного общего сопровождается текущей и промежуточной аттестацией обучающихся.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Промежуточная аттестация обучающихся 10-11 классов проводится с целью выявления уровня и качества освоения программного материала на уровне среднего общего образования и регламентируется Положением.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Контрольно-измерительные материалы для проведения </w:t>
      </w:r>
      <w:r w:rsidR="00775E73" w:rsidRPr="002D26A6">
        <w:rPr>
          <w:rFonts w:ascii="Times New Roman" w:hAnsi="Times New Roman" w:cs="Times New Roman"/>
          <w:sz w:val="26"/>
          <w:szCs w:val="26"/>
        </w:rPr>
        <w:t>всех форм годовой промежуточной аттестации,</w:t>
      </w:r>
      <w:r w:rsidRPr="002D26A6">
        <w:rPr>
          <w:rFonts w:ascii="Times New Roman" w:hAnsi="Times New Roman" w:cs="Times New Roman"/>
          <w:sz w:val="26"/>
          <w:szCs w:val="26"/>
        </w:rPr>
        <w:t xml:space="preserve"> учащихся разрабатываются учителем, согласовываются с методическим объединением учителей по предмету. Промежуточная аттестация в 10-11-х классах представлена: - полугодовой аттестацией по каждому учебному предмету, курсу, дисциплине, модулю;</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 годовой промежуточной аттестацией, которая проводится по каждому учебному предмету, курсу, дисциплине, модулю во всех классах один раз по итогам учебного года.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Сроки проведения годовой промежуточной аттестации определяются образовательной программой.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Промежуточная аттестация в 10-11-х классах по всем предметам обязательной части учебного плана оценивается по пятибалльной системе оценки знаний Формами проведения годовой промежуточной аттестации в 10 - 11 классах являются: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Русский язык – сочинение, контрольная работа, тест.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Литература – тест, сочинение.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Иностранный язык – лексико - грамматический тест.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lastRenderedPageBreak/>
        <w:t xml:space="preserve">Математика – тест, контрольная работа.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Информатика – тест, контрольная работа.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История – тест, контрольная работа, контрольная работа по разделу.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Обществознание – тест, контрольная работа, проект.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География – тест.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Физика – тест, контрольная работа.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Астрономия – тест, контрольная работа. Химия – тест, контрольная работа.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Биология – контрольная работа, тест.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Основы безопасности жизнедеятельности – тест, контрольная работа.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Физическая культура – оценка физического качества (техника исполнения упражнений), тесты (по определению уровня физической подготовки).</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Учебный план является частью основной образовательной программы и формируется на весь срок реализации основной образовательной программы образовательной организации (10-11 классы) с целью мониторинга освоения учебных предметов, курсов и времени, отводимого на их изучение и организацию, как в отдельном классе, так и на уровне всего уровня среднего общего образования.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Промежуточная аттестация обучающихся 10-11 классов проводится в соответствии с «Положением о текущем контроле успеваемости и промежуточной аттестации» в форме годового оценивания по балльной системе, которое определяется как средне - арифметическое результатов четвертных/полугодовых отметок по предмету.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Формы промежуточной аттестации: </w:t>
      </w:r>
    </w:p>
    <w:p w:rsidR="00E63CEB"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Итоговые контрольные работы с использованием КИМ стандартизированной формы </w:t>
      </w:r>
    </w:p>
    <w:p w:rsidR="00E63CEB"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Творческие работы </w:t>
      </w:r>
    </w:p>
    <w:p w:rsidR="00E63CEB"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Дифференцированный зачет </w:t>
      </w:r>
    </w:p>
    <w:p w:rsidR="00E63CEB"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Защита проектной работы </w:t>
      </w:r>
    </w:p>
    <w:p w:rsidR="00E63CEB"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Защита учебно-исследовательской работы </w:t>
      </w:r>
    </w:p>
    <w:p w:rsidR="00E63CEB"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Учебная презентация </w:t>
      </w:r>
    </w:p>
    <w:p w:rsidR="00E63CEB" w:rsidRPr="002D26A6" w:rsidRDefault="00E63CEB" w:rsidP="00E63CEB">
      <w:pPr>
        <w:pStyle w:val="a3"/>
        <w:numPr>
          <w:ilvl w:val="0"/>
          <w:numId w:val="1"/>
        </w:num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Тесты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Сроки промежуточной аттестации: 4-я декада апреля 2023 года-2 декада мая 2023 года.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Для обеспечения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в </w:t>
      </w:r>
      <w:r w:rsidR="00710DEE">
        <w:rPr>
          <w:rFonts w:ascii="Times New Roman" w:hAnsi="Times New Roman" w:cs="Times New Roman"/>
          <w:sz w:val="26"/>
          <w:szCs w:val="26"/>
        </w:rPr>
        <w:t>ГБОУ «СОШ №1</w:t>
      </w:r>
      <w:r w:rsidR="00A5491A">
        <w:rPr>
          <w:rFonts w:ascii="Times New Roman" w:hAnsi="Times New Roman" w:cs="Times New Roman"/>
          <w:sz w:val="26"/>
          <w:szCs w:val="26"/>
        </w:rPr>
        <w:t xml:space="preserve"> </w:t>
      </w:r>
      <w:proofErr w:type="spellStart"/>
      <w:r w:rsidR="00A5491A">
        <w:rPr>
          <w:rFonts w:ascii="Times New Roman" w:hAnsi="Times New Roman" w:cs="Times New Roman"/>
          <w:sz w:val="26"/>
          <w:szCs w:val="26"/>
        </w:rPr>
        <w:t>с.п</w:t>
      </w:r>
      <w:proofErr w:type="spellEnd"/>
      <w:r w:rsidR="00A5491A">
        <w:rPr>
          <w:rFonts w:ascii="Times New Roman" w:hAnsi="Times New Roman" w:cs="Times New Roman"/>
          <w:sz w:val="26"/>
          <w:szCs w:val="26"/>
        </w:rPr>
        <w:t>. Барсуки</w:t>
      </w:r>
      <w:r w:rsidR="00710DEE">
        <w:rPr>
          <w:rFonts w:ascii="Times New Roman" w:hAnsi="Times New Roman" w:cs="Times New Roman"/>
          <w:sz w:val="26"/>
          <w:szCs w:val="26"/>
        </w:rPr>
        <w:t xml:space="preserve"> им. И.Б. </w:t>
      </w:r>
      <w:proofErr w:type="spellStart"/>
      <w:r w:rsidR="00710DEE">
        <w:rPr>
          <w:rFonts w:ascii="Times New Roman" w:hAnsi="Times New Roman" w:cs="Times New Roman"/>
          <w:sz w:val="26"/>
          <w:szCs w:val="26"/>
        </w:rPr>
        <w:t>Зязикова</w:t>
      </w:r>
      <w:proofErr w:type="spellEnd"/>
      <w:r w:rsidR="00A5491A">
        <w:rPr>
          <w:rFonts w:ascii="Times New Roman" w:hAnsi="Times New Roman" w:cs="Times New Roman"/>
          <w:sz w:val="26"/>
          <w:szCs w:val="26"/>
        </w:rPr>
        <w:t>»</w:t>
      </w:r>
      <w:r w:rsidR="00841F62">
        <w:rPr>
          <w:rFonts w:ascii="Times New Roman" w:hAnsi="Times New Roman" w:cs="Times New Roman"/>
          <w:sz w:val="26"/>
          <w:szCs w:val="26"/>
        </w:rPr>
        <w:t xml:space="preserve"> </w:t>
      </w:r>
      <w:r w:rsidRPr="002D26A6">
        <w:rPr>
          <w:rFonts w:ascii="Times New Roman" w:hAnsi="Times New Roman" w:cs="Times New Roman"/>
          <w:sz w:val="26"/>
          <w:szCs w:val="26"/>
        </w:rPr>
        <w:t xml:space="preserve">разрабатывается индивидуальный учебный план.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Администрация школы создает сводную таблицу, в которой суммируются ИУП обучающихся. В результате данной работы, возможно формирование групп обучающихся, осваивающих ООП СОО по одному ИУП (комплектование групп не менее 5 человек).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Реализация ИУП может осуществляться, в том числе с помощью дистанционного образования (ст.16 Федерального закона № 273-ФЗ). Разработка индивидуального учебного плана осуществляется в соответствии с нормативно-правовыми документами, регламентирующими разработку учебных планов среднего общего образования.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Обязательная часть учебного плана обеспечивает достижение целей среднего общего образования и реализуется через обязательные учебные предметы.</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Индивидуальный учебный план содержит 11 (12) учебных предметов из каждой предметной области. Из них 8 обязательных предметов (русский язык, литература, иностранный язык, история, математика, физическая культура, основы безопасности жизнедеятельности, астрономия, которые обязательны для включения в учебный план. 3 (4) учебных предмета изучаются на углубленном уровне и определяются в соответствии с запросом обучающегося.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lastRenderedPageBreak/>
        <w:t xml:space="preserve">Учебный план определяет количество учебных занятий за 2 года на одного обучающегося – не менее 2170 часов и не более 2590 часов (не более 37 часов в неделю).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При проведении занятий по учебным предметам «Иностранный язык», проводится деление классов на группы.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В учебном плане предусмотрено выполнение обучающимися индивидуального проекта, который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Индивидуальный проект, на который отводится 34 часов учебного времени выполняется обучающимся в течение одного года (1 час неделю – 10 класс)</w:t>
      </w:r>
      <w:proofErr w:type="gramStart"/>
      <w:r w:rsidRPr="002D26A6">
        <w:rPr>
          <w:rFonts w:ascii="Times New Roman" w:hAnsi="Times New Roman" w:cs="Times New Roman"/>
          <w:sz w:val="26"/>
          <w:szCs w:val="26"/>
        </w:rPr>
        <w:t xml:space="preserve"> ,</w:t>
      </w:r>
      <w:proofErr w:type="gramEnd"/>
      <w:r w:rsidRPr="002D26A6">
        <w:rPr>
          <w:rFonts w:ascii="Times New Roman" w:hAnsi="Times New Roman" w:cs="Times New Roman"/>
          <w:sz w:val="26"/>
          <w:szCs w:val="26"/>
        </w:rPr>
        <w:t xml:space="preserve"> для 11 классов – 1 час в неделю, в рамках учебного времени, специально отведенного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конструкторского, инженерного». Порядок оценивания </w:t>
      </w:r>
      <w:proofErr w:type="gramStart"/>
      <w:r w:rsidRPr="002D26A6">
        <w:rPr>
          <w:rFonts w:ascii="Times New Roman" w:hAnsi="Times New Roman" w:cs="Times New Roman"/>
          <w:sz w:val="26"/>
          <w:szCs w:val="26"/>
        </w:rPr>
        <w:t>индивидуального проекта</w:t>
      </w:r>
      <w:proofErr w:type="gramEnd"/>
      <w:r w:rsidRPr="002D26A6">
        <w:rPr>
          <w:rFonts w:ascii="Times New Roman" w:hAnsi="Times New Roman" w:cs="Times New Roman"/>
          <w:sz w:val="26"/>
          <w:szCs w:val="26"/>
        </w:rPr>
        <w:t xml:space="preserve"> и выставления отметки в классный журнал закрепляется локальным нормативным </w:t>
      </w:r>
      <w:r w:rsidR="00807DEB">
        <w:rPr>
          <w:rFonts w:ascii="Times New Roman" w:hAnsi="Times New Roman" w:cs="Times New Roman"/>
          <w:sz w:val="26"/>
          <w:szCs w:val="26"/>
        </w:rPr>
        <w:t>актом ГБОУ «СОШ № 1</w:t>
      </w:r>
      <w:r w:rsidR="00841F62">
        <w:rPr>
          <w:rFonts w:ascii="Times New Roman" w:hAnsi="Times New Roman" w:cs="Times New Roman"/>
          <w:sz w:val="26"/>
          <w:szCs w:val="26"/>
        </w:rPr>
        <w:t xml:space="preserve"> </w:t>
      </w:r>
      <w:proofErr w:type="spellStart"/>
      <w:r w:rsidR="00841F62">
        <w:rPr>
          <w:rFonts w:ascii="Times New Roman" w:hAnsi="Times New Roman" w:cs="Times New Roman"/>
          <w:sz w:val="26"/>
          <w:szCs w:val="26"/>
        </w:rPr>
        <w:t>с.п</w:t>
      </w:r>
      <w:proofErr w:type="spellEnd"/>
      <w:r w:rsidR="00841F62">
        <w:rPr>
          <w:rFonts w:ascii="Times New Roman" w:hAnsi="Times New Roman" w:cs="Times New Roman"/>
          <w:sz w:val="26"/>
          <w:szCs w:val="26"/>
        </w:rPr>
        <w:t>. Барсуки</w:t>
      </w:r>
      <w:r w:rsidR="00B31CBE">
        <w:rPr>
          <w:rFonts w:ascii="Times New Roman" w:hAnsi="Times New Roman" w:cs="Times New Roman"/>
          <w:sz w:val="26"/>
          <w:szCs w:val="26"/>
        </w:rPr>
        <w:t xml:space="preserve"> им. </w:t>
      </w:r>
      <w:proofErr w:type="spellStart"/>
      <w:r w:rsidR="00807DEB">
        <w:rPr>
          <w:rFonts w:ascii="Times New Roman" w:hAnsi="Times New Roman" w:cs="Times New Roman"/>
          <w:sz w:val="26"/>
          <w:szCs w:val="26"/>
        </w:rPr>
        <w:t>И.Б.Зязикова</w:t>
      </w:r>
      <w:proofErr w:type="spellEnd"/>
      <w:r w:rsidRPr="002D26A6">
        <w:rPr>
          <w:rFonts w:ascii="Times New Roman" w:hAnsi="Times New Roman" w:cs="Times New Roman"/>
          <w:sz w:val="26"/>
          <w:szCs w:val="26"/>
        </w:rPr>
        <w:t xml:space="preserve">», регламентирующим формы, периодичность и порядок текущего контроля успеваемости и промежуточной аттестации </w:t>
      </w:r>
      <w:proofErr w:type="gramStart"/>
      <w:r w:rsidRPr="002D26A6">
        <w:rPr>
          <w:rFonts w:ascii="Times New Roman" w:hAnsi="Times New Roman" w:cs="Times New Roman"/>
          <w:sz w:val="26"/>
          <w:szCs w:val="26"/>
        </w:rPr>
        <w:t>обучающихся</w:t>
      </w:r>
      <w:proofErr w:type="gramEnd"/>
      <w:r w:rsidRPr="002D26A6">
        <w:rPr>
          <w:rFonts w:ascii="Times New Roman" w:hAnsi="Times New Roman" w:cs="Times New Roman"/>
          <w:sz w:val="26"/>
          <w:szCs w:val="26"/>
        </w:rPr>
        <w:t>.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E63CEB" w:rsidRPr="002D26A6" w:rsidRDefault="00E63CEB" w:rsidP="00E63CEB">
      <w:pPr>
        <w:spacing w:after="0" w:line="240" w:lineRule="auto"/>
        <w:ind w:left="-851" w:firstLine="425"/>
        <w:jc w:val="both"/>
        <w:rPr>
          <w:rFonts w:ascii="Times New Roman" w:hAnsi="Times New Roman" w:cs="Times New Roman"/>
          <w:b/>
          <w:sz w:val="26"/>
          <w:szCs w:val="26"/>
        </w:rPr>
      </w:pP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b/>
          <w:sz w:val="26"/>
          <w:szCs w:val="26"/>
        </w:rPr>
        <w:t>Целью изучения</w:t>
      </w:r>
      <w:r w:rsidRPr="002D26A6">
        <w:rPr>
          <w:rFonts w:ascii="Times New Roman" w:hAnsi="Times New Roman" w:cs="Times New Roman"/>
          <w:sz w:val="26"/>
          <w:szCs w:val="26"/>
        </w:rPr>
        <w:t xml:space="preserve"> учебного  предмета  «Русский язык» в средней школе является формирование обобщенных способов деятельности, в основе которых задействованы все виды речемыслительной деятельности: коммуникативные (владения всеми видами речевой деятельности и основами культуры устной и письменной речи, базовыми умениями и навыками использования языка жизненно важных для учащихся сферах и ситуациях общения), интеллектуальные (сравнение и сопоставление, соотношение,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текстом),организационные(умение формировать цель деятельности, планировать ее, осуществлять самоконтроль, самооценку, </w:t>
      </w:r>
      <w:proofErr w:type="spellStart"/>
      <w:r w:rsidRPr="002D26A6">
        <w:rPr>
          <w:rFonts w:ascii="Times New Roman" w:hAnsi="Times New Roman" w:cs="Times New Roman"/>
          <w:sz w:val="26"/>
          <w:szCs w:val="26"/>
        </w:rPr>
        <w:t>самокоррекцию</w:t>
      </w:r>
      <w:proofErr w:type="spellEnd"/>
      <w:r w:rsidRPr="002D26A6">
        <w:rPr>
          <w:rFonts w:ascii="Times New Roman" w:hAnsi="Times New Roman" w:cs="Times New Roman"/>
          <w:sz w:val="26"/>
          <w:szCs w:val="26"/>
        </w:rPr>
        <w:t>).</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b/>
          <w:sz w:val="26"/>
          <w:szCs w:val="26"/>
        </w:rPr>
        <w:t>Учебный предмет «Литература»</w:t>
      </w:r>
      <w:r w:rsidRPr="002D26A6">
        <w:rPr>
          <w:rFonts w:ascii="Times New Roman" w:hAnsi="Times New Roman" w:cs="Times New Roman"/>
          <w:sz w:val="26"/>
          <w:szCs w:val="26"/>
        </w:rPr>
        <w:t xml:space="preserve"> изучается в 10-11 классах по 3 часа в неделю.</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Сформулированные в стандарте цели литературного образования в средней школе сгруппированной </w:t>
      </w:r>
      <w:r w:rsidR="00841F62" w:rsidRPr="002D26A6">
        <w:rPr>
          <w:rFonts w:ascii="Times New Roman" w:hAnsi="Times New Roman" w:cs="Times New Roman"/>
          <w:sz w:val="26"/>
          <w:szCs w:val="26"/>
        </w:rPr>
        <w:t>в четыре</w:t>
      </w:r>
      <w:r w:rsidRPr="002D26A6">
        <w:rPr>
          <w:rFonts w:ascii="Times New Roman" w:hAnsi="Times New Roman" w:cs="Times New Roman"/>
          <w:sz w:val="26"/>
          <w:szCs w:val="26"/>
        </w:rPr>
        <w:t xml:space="preserve"> смысловых блока: воспитание, развитие, освоение знаний, овладение умениями. При этом последовательность целей не указывает на их иерархию, т.е. все цели являются равноценными по значимости.</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b/>
          <w:sz w:val="26"/>
          <w:szCs w:val="26"/>
        </w:rPr>
        <w:t xml:space="preserve">Учебный предмет «Иностранный язык», </w:t>
      </w:r>
      <w:r w:rsidRPr="002D26A6">
        <w:rPr>
          <w:rFonts w:ascii="Times New Roman" w:hAnsi="Times New Roman" w:cs="Times New Roman"/>
          <w:sz w:val="26"/>
          <w:szCs w:val="26"/>
        </w:rPr>
        <w:t>английский язык изучается в 10-11 классах по 3 часа в неделю.</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Основными целями изучения иностранного языка являются:</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 развитие </w:t>
      </w:r>
      <w:proofErr w:type="spellStart"/>
      <w:r w:rsidRPr="002D26A6">
        <w:rPr>
          <w:rFonts w:ascii="Times New Roman" w:hAnsi="Times New Roman" w:cs="Times New Roman"/>
          <w:sz w:val="26"/>
          <w:szCs w:val="26"/>
        </w:rPr>
        <w:t>иноязычность</w:t>
      </w:r>
      <w:proofErr w:type="spellEnd"/>
      <w:r w:rsidRPr="002D26A6">
        <w:rPr>
          <w:rFonts w:ascii="Times New Roman" w:hAnsi="Times New Roman" w:cs="Times New Roman"/>
          <w:sz w:val="26"/>
          <w:szCs w:val="26"/>
        </w:rPr>
        <w:t xml:space="preserve"> коммуникативной </w:t>
      </w:r>
      <w:proofErr w:type="spellStart"/>
      <w:r w:rsidRPr="002D26A6">
        <w:rPr>
          <w:rFonts w:ascii="Times New Roman" w:hAnsi="Times New Roman" w:cs="Times New Roman"/>
          <w:sz w:val="26"/>
          <w:szCs w:val="26"/>
        </w:rPr>
        <w:t>компентенции</w:t>
      </w:r>
      <w:proofErr w:type="spellEnd"/>
      <w:r w:rsidRPr="002D26A6">
        <w:rPr>
          <w:rFonts w:ascii="Times New Roman" w:hAnsi="Times New Roman" w:cs="Times New Roman"/>
          <w:sz w:val="26"/>
          <w:szCs w:val="26"/>
        </w:rPr>
        <w:t xml:space="preserve"> (речевой, языковой, социокультурной компенсаторной и учебно-познавательной);</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-развитие и воспитание школьников средствами иностранного языка.</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Цели, содержания и планируемые результаты языкового образования представлены в единой системе. Задаваемое содержание ориентировано на образование, воспитание и развитие личности школьника средствами изучаемого языка.</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Предложенный объем учебного времени достаточен для освоения иностранного языка на функциональном уровне. </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b/>
          <w:sz w:val="26"/>
          <w:szCs w:val="26"/>
        </w:rPr>
        <w:t>Учебный предмет «Математика»</w:t>
      </w:r>
      <w:r w:rsidRPr="002D26A6">
        <w:rPr>
          <w:rFonts w:ascii="Times New Roman" w:hAnsi="Times New Roman" w:cs="Times New Roman"/>
          <w:sz w:val="26"/>
          <w:szCs w:val="26"/>
        </w:rPr>
        <w:t>.</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     Цели обучения математике:</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lastRenderedPageBreak/>
        <w:t>-формирование представлений о математике как универсальном языке науки, средства моделирования явлений и процессов, об идеях и методах математики;</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-воспитание средствами математики культуры личности, понимания значимости математики для научно-технического прогресса, отношения к математике как части общечеловеческой культуры через знакомство с историей развития математики.</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    Учебный предмет «математика» представлен в учебном плане старшей школы предметами «Алгебра» (3 часа), «Геометрия» (2часа).</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b/>
          <w:sz w:val="26"/>
          <w:szCs w:val="26"/>
        </w:rPr>
        <w:t xml:space="preserve">     Учебный предмет «История». </w:t>
      </w:r>
      <w:r w:rsidRPr="002D26A6">
        <w:rPr>
          <w:rFonts w:ascii="Times New Roman" w:hAnsi="Times New Roman" w:cs="Times New Roman"/>
          <w:sz w:val="26"/>
          <w:szCs w:val="26"/>
        </w:rPr>
        <w:t>Изучается в 10-11 классах по 2 часа в неделю: предмет «История России»</w:t>
      </w:r>
      <w:r>
        <w:rPr>
          <w:rFonts w:ascii="Times New Roman" w:hAnsi="Times New Roman" w:cs="Times New Roman"/>
          <w:sz w:val="26"/>
          <w:szCs w:val="26"/>
        </w:rPr>
        <w:t xml:space="preserve"> </w:t>
      </w:r>
      <w:r w:rsidRPr="002D26A6">
        <w:rPr>
          <w:rFonts w:ascii="Times New Roman" w:hAnsi="Times New Roman" w:cs="Times New Roman"/>
          <w:sz w:val="26"/>
          <w:szCs w:val="26"/>
        </w:rPr>
        <w:t>-</w:t>
      </w:r>
      <w:r>
        <w:rPr>
          <w:rFonts w:ascii="Times New Roman" w:hAnsi="Times New Roman" w:cs="Times New Roman"/>
          <w:sz w:val="26"/>
          <w:szCs w:val="26"/>
        </w:rPr>
        <w:t xml:space="preserve"> </w:t>
      </w:r>
      <w:r w:rsidRPr="002D26A6">
        <w:rPr>
          <w:rFonts w:ascii="Times New Roman" w:hAnsi="Times New Roman" w:cs="Times New Roman"/>
          <w:sz w:val="26"/>
          <w:szCs w:val="26"/>
        </w:rPr>
        <w:t>1 час в неделю и «Всеобщая история»</w:t>
      </w:r>
      <w:r>
        <w:rPr>
          <w:rFonts w:ascii="Times New Roman" w:hAnsi="Times New Roman" w:cs="Times New Roman"/>
          <w:sz w:val="26"/>
          <w:szCs w:val="26"/>
        </w:rPr>
        <w:t xml:space="preserve"> </w:t>
      </w:r>
      <w:r w:rsidRPr="002D26A6">
        <w:rPr>
          <w:rFonts w:ascii="Times New Roman" w:hAnsi="Times New Roman" w:cs="Times New Roman"/>
          <w:sz w:val="26"/>
          <w:szCs w:val="26"/>
        </w:rPr>
        <w:t>-</w:t>
      </w:r>
      <w:r>
        <w:rPr>
          <w:rFonts w:ascii="Times New Roman" w:hAnsi="Times New Roman" w:cs="Times New Roman"/>
          <w:sz w:val="26"/>
          <w:szCs w:val="26"/>
        </w:rPr>
        <w:t xml:space="preserve"> </w:t>
      </w:r>
      <w:r w:rsidRPr="002D26A6">
        <w:rPr>
          <w:rFonts w:ascii="Times New Roman" w:hAnsi="Times New Roman" w:cs="Times New Roman"/>
          <w:sz w:val="26"/>
          <w:szCs w:val="26"/>
        </w:rPr>
        <w:t>1 час в неделю.</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b/>
          <w:sz w:val="26"/>
          <w:szCs w:val="26"/>
        </w:rPr>
        <w:t xml:space="preserve">Учебный предмет «Обществознание». </w:t>
      </w:r>
      <w:r w:rsidRPr="002D26A6">
        <w:rPr>
          <w:rFonts w:ascii="Times New Roman" w:hAnsi="Times New Roman" w:cs="Times New Roman"/>
          <w:sz w:val="26"/>
          <w:szCs w:val="26"/>
        </w:rPr>
        <w:t>Изучается в 10-11 классах по 2 часа в неделю, является интегрированным, построен по модульному принципу и включает содержательные разделы: «Экономика» и «Право».</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    </w:t>
      </w:r>
      <w:r w:rsidRPr="002D26A6">
        <w:rPr>
          <w:rFonts w:ascii="Times New Roman" w:hAnsi="Times New Roman" w:cs="Times New Roman"/>
          <w:b/>
          <w:sz w:val="26"/>
          <w:szCs w:val="26"/>
        </w:rPr>
        <w:t>Цели учебного предмета «</w:t>
      </w:r>
      <w:r w:rsidRPr="002D26A6">
        <w:rPr>
          <w:rFonts w:ascii="Times New Roman" w:hAnsi="Times New Roman" w:cs="Times New Roman"/>
          <w:sz w:val="26"/>
          <w:szCs w:val="26"/>
        </w:rPr>
        <w:t>Обществознание»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способностей применять полученные знания и умения практической деятельности.</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 xml:space="preserve">     </w:t>
      </w:r>
      <w:r w:rsidRPr="002D26A6">
        <w:rPr>
          <w:rFonts w:ascii="Times New Roman" w:hAnsi="Times New Roman" w:cs="Times New Roman"/>
          <w:b/>
          <w:sz w:val="26"/>
          <w:szCs w:val="26"/>
        </w:rPr>
        <w:t xml:space="preserve">Учебный предмет «География» </w:t>
      </w:r>
      <w:r w:rsidRPr="002D26A6">
        <w:rPr>
          <w:rFonts w:ascii="Times New Roman" w:hAnsi="Times New Roman" w:cs="Times New Roman"/>
          <w:sz w:val="26"/>
          <w:szCs w:val="26"/>
        </w:rPr>
        <w:t>изучается в 10 классе 2 часа в неделю.</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географический знаний и умений.</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Все цели являются равнозначными.</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b/>
          <w:sz w:val="26"/>
          <w:szCs w:val="26"/>
        </w:rPr>
        <w:t xml:space="preserve">Учебный предмет «Биология» </w:t>
      </w:r>
      <w:r w:rsidRPr="002D26A6">
        <w:rPr>
          <w:rFonts w:ascii="Times New Roman" w:hAnsi="Times New Roman" w:cs="Times New Roman"/>
          <w:sz w:val="26"/>
          <w:szCs w:val="26"/>
        </w:rPr>
        <w:t>изучается в 10 классе по 1 часу в неделю и в 11 классе по 2 часа в неделю.</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Структура целей представлена на пяти уровнях и включает освоение знаний; овладение умениями; развития, воспитание и практическое применение биологических знаний и умений. Все цели являются равнозначными.</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b/>
          <w:sz w:val="26"/>
          <w:szCs w:val="26"/>
        </w:rPr>
        <w:t xml:space="preserve">Учебный предмет «Химия» </w:t>
      </w:r>
      <w:r w:rsidRPr="002D26A6">
        <w:rPr>
          <w:rFonts w:ascii="Times New Roman" w:hAnsi="Times New Roman" w:cs="Times New Roman"/>
          <w:sz w:val="26"/>
          <w:szCs w:val="26"/>
        </w:rPr>
        <w:t>изучается в 10-11 классе по 2 часа в неделю.</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b/>
          <w:sz w:val="26"/>
          <w:szCs w:val="26"/>
        </w:rPr>
        <w:t xml:space="preserve">Учебный предмет «Физическая культура» </w:t>
      </w:r>
      <w:r w:rsidRPr="002D26A6">
        <w:rPr>
          <w:rFonts w:ascii="Times New Roman" w:hAnsi="Times New Roman" w:cs="Times New Roman"/>
          <w:sz w:val="26"/>
          <w:szCs w:val="26"/>
        </w:rPr>
        <w:t>изучается в 10-11 классах по 3 часа в неделю.</w:t>
      </w:r>
    </w:p>
    <w:p w:rsidR="00E63CEB" w:rsidRPr="002D26A6" w:rsidRDefault="00E63CEB" w:rsidP="00E63CEB">
      <w:pPr>
        <w:spacing w:after="0" w:line="240" w:lineRule="auto"/>
        <w:ind w:left="-851" w:firstLine="425"/>
        <w:jc w:val="both"/>
        <w:rPr>
          <w:rFonts w:ascii="Times New Roman" w:hAnsi="Times New Roman" w:cs="Times New Roman"/>
          <w:sz w:val="26"/>
          <w:szCs w:val="26"/>
        </w:rPr>
      </w:pPr>
      <w:r w:rsidRPr="002D26A6">
        <w:rPr>
          <w:rFonts w:ascii="Times New Roman" w:hAnsi="Times New Roman" w:cs="Times New Roman"/>
          <w:sz w:val="26"/>
          <w:szCs w:val="26"/>
        </w:rPr>
        <w:t>Разработке содержания образования с учетом третьего часа физической культуры</w:t>
      </w: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Pr="003E03AA" w:rsidRDefault="00E63CEB" w:rsidP="00E63CEB">
      <w:pPr>
        <w:spacing w:after="0" w:line="240" w:lineRule="auto"/>
        <w:jc w:val="both"/>
        <w:rPr>
          <w:rFonts w:ascii="Times New Roman" w:eastAsia="Times New Roman" w:hAnsi="Times New Roman" w:cs="Times New Roman"/>
          <w:b/>
          <w:noProof/>
          <w:sz w:val="26"/>
          <w:szCs w:val="26"/>
          <w:lang w:eastAsia="ru-RU"/>
        </w:rPr>
      </w:pPr>
    </w:p>
    <w:p w:rsidR="00E63CEB" w:rsidRPr="003E03AA" w:rsidRDefault="00841F62" w:rsidP="00E63CEB">
      <w:pPr>
        <w:spacing w:after="0" w:line="240" w:lineRule="auto"/>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b/>
          <w:sz w:val="28"/>
          <w:szCs w:val="28"/>
          <w:lang w:eastAsia="ru-RU"/>
        </w:rPr>
        <w:t>Учебный план</w:t>
      </w:r>
      <w:r w:rsidR="00E63CEB" w:rsidRPr="003E03AA">
        <w:rPr>
          <w:rFonts w:ascii="Times New Roman" w:eastAsia="Times New Roman" w:hAnsi="Times New Roman" w:cs="Times New Roman"/>
          <w:b/>
          <w:sz w:val="28"/>
          <w:szCs w:val="28"/>
          <w:lang w:eastAsia="ru-RU"/>
        </w:rPr>
        <w:t xml:space="preserve"> 10-11 классов</w:t>
      </w:r>
      <w:r w:rsidR="00E63CEB" w:rsidRPr="003E03AA">
        <w:rPr>
          <w:rFonts w:ascii="Times New Roman" w:eastAsia="Times New Roman" w:hAnsi="Times New Roman" w:cs="Times New Roman"/>
          <w:sz w:val="28"/>
          <w:szCs w:val="28"/>
          <w:lang w:eastAsia="ru-RU"/>
        </w:rPr>
        <w:t xml:space="preserve"> </w:t>
      </w:r>
      <w:r w:rsidR="00E63CEB" w:rsidRPr="003E03AA">
        <w:rPr>
          <w:rFonts w:ascii="Times New Roman" w:eastAsia="Times New Roman" w:hAnsi="Times New Roman" w:cs="Times New Roman"/>
          <w:b/>
          <w:sz w:val="28"/>
          <w:szCs w:val="28"/>
          <w:lang w:eastAsia="ru-RU"/>
        </w:rPr>
        <w:t>на 2022-2023 учебный год (недельный)</w:t>
      </w:r>
    </w:p>
    <w:p w:rsidR="00E63CEB" w:rsidRPr="003E03AA" w:rsidRDefault="00E63CEB" w:rsidP="00E63CEB">
      <w:pPr>
        <w:spacing w:after="0" w:line="240" w:lineRule="auto"/>
        <w:ind w:left="-142"/>
        <w:jc w:val="center"/>
        <w:rPr>
          <w:rFonts w:ascii="Times New Roman" w:eastAsia="Times New Roman" w:hAnsi="Times New Roman" w:cs="Times New Roman"/>
          <w:b/>
          <w:sz w:val="28"/>
          <w:szCs w:val="28"/>
          <w:lang w:eastAsia="ru-RU"/>
        </w:rPr>
      </w:pPr>
    </w:p>
    <w:tbl>
      <w:tblPr>
        <w:tblW w:w="11183" w:type="dxa"/>
        <w:tblInd w:w="-743" w:type="dxa"/>
        <w:tblBorders>
          <w:top w:val="single" w:sz="4" w:space="0" w:color="auto"/>
        </w:tblBorders>
        <w:tblLook w:val="0000" w:firstRow="0" w:lastRow="0" w:firstColumn="0" w:lastColumn="0" w:noHBand="0" w:noVBand="0"/>
      </w:tblPr>
      <w:tblGrid>
        <w:gridCol w:w="4962"/>
        <w:gridCol w:w="1122"/>
        <w:gridCol w:w="1571"/>
        <w:gridCol w:w="1418"/>
        <w:gridCol w:w="1417"/>
        <w:gridCol w:w="693"/>
      </w:tblGrid>
      <w:tr w:rsidR="00E63CEB" w:rsidRPr="003E03AA" w:rsidTr="00A5491A">
        <w:trPr>
          <w:gridAfter w:val="1"/>
          <w:wAfter w:w="693" w:type="dxa"/>
          <w:trHeight w:val="603"/>
        </w:trPr>
        <w:tc>
          <w:tcPr>
            <w:tcW w:w="4962" w:type="dxa"/>
            <w:vMerge w:val="restart"/>
            <w:tcBorders>
              <w:left w:val="single" w:sz="4" w:space="0" w:color="auto"/>
              <w:righ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 xml:space="preserve">              Учебные </w:t>
            </w:r>
          </w:p>
          <w:p w:rsidR="00E63CEB" w:rsidRPr="003E03AA" w:rsidRDefault="00E63CEB" w:rsidP="00A5491A">
            <w:pPr>
              <w:spacing w:after="0" w:line="240" w:lineRule="auto"/>
              <w:ind w:left="-142"/>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 xml:space="preserve">             предметы</w:t>
            </w:r>
          </w:p>
        </w:tc>
        <w:tc>
          <w:tcPr>
            <w:tcW w:w="5528" w:type="dxa"/>
            <w:gridSpan w:val="4"/>
            <w:tcBorders>
              <w:top w:val="single" w:sz="4" w:space="0" w:color="auto"/>
              <w:bottom w:val="nil"/>
              <w:right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Количество часов в неделю и за год по классам</w:t>
            </w:r>
          </w:p>
        </w:tc>
      </w:tr>
      <w:tr w:rsidR="00E63CEB" w:rsidRPr="003E03AA" w:rsidTr="00A5491A">
        <w:trPr>
          <w:trHeight w:val="157"/>
        </w:trPr>
        <w:tc>
          <w:tcPr>
            <w:tcW w:w="4962" w:type="dxa"/>
            <w:vMerge/>
            <w:tcBorders>
              <w:lef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6"/>
                <w:szCs w:val="26"/>
                <w:lang w:eastAsia="ru-RU"/>
              </w:rPr>
            </w:pPr>
          </w:p>
        </w:tc>
        <w:tc>
          <w:tcPr>
            <w:tcW w:w="5528" w:type="dxa"/>
            <w:gridSpan w:val="4"/>
            <w:tcBorders>
              <w:top w:val="single" w:sz="4" w:space="0" w:color="auto"/>
              <w:left w:val="single" w:sz="4" w:space="0" w:color="auto"/>
              <w:righ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 xml:space="preserve">                               классы</w:t>
            </w:r>
          </w:p>
        </w:tc>
        <w:tc>
          <w:tcPr>
            <w:tcW w:w="693" w:type="dxa"/>
            <w:vMerge w:val="restart"/>
            <w:tcBorders>
              <w:top w:val="nil"/>
              <w:left w:val="single" w:sz="4" w:space="0" w:color="auto"/>
              <w:right w:val="nil"/>
            </w:tcBorders>
          </w:tcPr>
          <w:p w:rsidR="00E63CEB" w:rsidRPr="003E03AA" w:rsidRDefault="00E63CEB" w:rsidP="00A5491A">
            <w:pPr>
              <w:spacing w:after="0" w:line="240" w:lineRule="auto"/>
              <w:ind w:left="-142"/>
              <w:rPr>
                <w:rFonts w:ascii="Times New Roman" w:eastAsia="Times New Roman" w:hAnsi="Times New Roman" w:cs="Times New Roman"/>
                <w:b/>
                <w:sz w:val="28"/>
                <w:szCs w:val="28"/>
                <w:lang w:eastAsia="ru-RU"/>
              </w:rPr>
            </w:pPr>
          </w:p>
        </w:tc>
      </w:tr>
      <w:tr w:rsidR="00E63CEB" w:rsidRPr="003E03AA" w:rsidTr="00A5491A">
        <w:trPr>
          <w:trHeight w:val="261"/>
        </w:trPr>
        <w:tc>
          <w:tcPr>
            <w:tcW w:w="4962" w:type="dxa"/>
            <w:vMerge/>
            <w:tcBorders>
              <w:left w:val="single" w:sz="4" w:space="0" w:color="auto"/>
              <w:bottom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6"/>
                <w:szCs w:val="26"/>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10</w:t>
            </w:r>
          </w:p>
        </w:tc>
        <w:tc>
          <w:tcPr>
            <w:tcW w:w="1418"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val="en-US" w:eastAsia="ru-RU"/>
              </w:rPr>
            </w:pPr>
            <w:r w:rsidRPr="003E03AA">
              <w:rPr>
                <w:rFonts w:ascii="Times New Roman" w:eastAsia="Times New Roman" w:hAnsi="Times New Roman" w:cs="Times New Roman"/>
                <w:b/>
                <w:sz w:val="26"/>
                <w:szCs w:val="26"/>
                <w:lang w:eastAsia="ru-RU"/>
              </w:rPr>
              <w:t>11</w:t>
            </w:r>
          </w:p>
        </w:tc>
        <w:tc>
          <w:tcPr>
            <w:tcW w:w="1417"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Всего</w:t>
            </w:r>
          </w:p>
        </w:tc>
        <w:tc>
          <w:tcPr>
            <w:tcW w:w="693" w:type="dxa"/>
            <w:vMerge/>
            <w:tcBorders>
              <w:left w:val="single" w:sz="4" w:space="0" w:color="auto"/>
              <w:bottom w:val="nil"/>
              <w:right w:val="nil"/>
            </w:tcBorders>
          </w:tcPr>
          <w:p w:rsidR="00E63CEB" w:rsidRPr="003E03AA" w:rsidRDefault="00E63CEB" w:rsidP="00A5491A">
            <w:pPr>
              <w:spacing w:after="0" w:line="240" w:lineRule="auto"/>
              <w:ind w:left="-142"/>
              <w:rPr>
                <w:rFonts w:ascii="Times New Roman" w:eastAsia="Times New Roman" w:hAnsi="Times New Roman" w:cs="Times New Roman"/>
                <w:b/>
                <w:sz w:val="28"/>
                <w:szCs w:val="28"/>
                <w:lang w:eastAsia="ru-RU"/>
              </w:rPr>
            </w:pP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13"/>
        </w:trPr>
        <w:tc>
          <w:tcPr>
            <w:tcW w:w="4962" w:type="dxa"/>
            <w:tcBorders>
              <w:top w:val="nil"/>
              <w:bottom w:val="single" w:sz="4" w:space="0" w:color="auto"/>
            </w:tcBorders>
            <w:shd w:val="clear" w:color="auto" w:fill="auto"/>
          </w:tcPr>
          <w:p w:rsidR="00E63CEB" w:rsidRPr="003E03AA" w:rsidRDefault="00841F62" w:rsidP="00A5491A">
            <w:pPr>
              <w:spacing w:after="0" w:line="240" w:lineRule="auto"/>
              <w:ind w:left="34" w:hanging="34"/>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sz w:val="26"/>
                <w:szCs w:val="26"/>
                <w:lang w:eastAsia="ru-RU"/>
              </w:rPr>
              <w:t>Русский язык</w:t>
            </w:r>
          </w:p>
        </w:tc>
        <w:tc>
          <w:tcPr>
            <w:tcW w:w="2693" w:type="dxa"/>
            <w:gridSpan w:val="2"/>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8"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7"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04"/>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Русская литература </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41"/>
        </w:trPr>
        <w:tc>
          <w:tcPr>
            <w:tcW w:w="4962" w:type="dxa"/>
            <w:tcBorders>
              <w:top w:val="single" w:sz="4" w:space="0" w:color="auto"/>
              <w:bottom w:val="single" w:sz="4" w:space="0" w:color="auto"/>
            </w:tcBorders>
            <w:shd w:val="clear" w:color="auto" w:fill="auto"/>
          </w:tcPr>
          <w:p w:rsidR="00E63CEB" w:rsidRPr="003E03AA" w:rsidRDefault="009A5366" w:rsidP="00A5491A">
            <w:pPr>
              <w:spacing w:after="0" w:line="240" w:lineRule="auto"/>
              <w:ind w:left="34" w:hanging="3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Родная</w:t>
            </w:r>
            <w:r w:rsidR="00E63CEB" w:rsidRPr="003E03AA">
              <w:rPr>
                <w:rFonts w:ascii="Times New Roman" w:eastAsia="Times New Roman" w:hAnsi="Times New Roman" w:cs="Times New Roman"/>
                <w:sz w:val="26"/>
                <w:szCs w:val="26"/>
                <w:lang w:eastAsia="ru-RU"/>
              </w:rPr>
              <w:t xml:space="preserve"> литература</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04"/>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Иностранный язык</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93"/>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Математика (Алгебра и начала анализа)</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93"/>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Математика (Геометрия)</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89"/>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Информатика </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93"/>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История</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47"/>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Обществознание </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3"/>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История религий</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24"/>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Физика </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24"/>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Астрономия </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13"/>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Химия</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19"/>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Биология</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3</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24"/>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Физическая культура</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71"/>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География </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62"/>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Технология </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09"/>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Основы безопасности жизнедеятельности</w:t>
            </w:r>
            <w:r w:rsidRPr="003E03AA">
              <w:rPr>
                <w:rFonts w:ascii="Times New Roman" w:eastAsia="Times New Roman" w:hAnsi="Times New Roman" w:cs="Times New Roman"/>
                <w:sz w:val="26"/>
                <w:szCs w:val="26"/>
                <w:lang w:val="en-US" w:eastAsia="ru-RU"/>
              </w:rPr>
              <w:t xml:space="preserve">  </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4962"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b/>
                <w:sz w:val="26"/>
                <w:szCs w:val="26"/>
                <w:lang w:eastAsia="ru-RU"/>
              </w:rPr>
            </w:pPr>
            <w:r w:rsidRPr="003E03AA">
              <w:rPr>
                <w:rFonts w:ascii="Times New Roman" w:hAnsi="Times New Roman" w:cs="Times New Roman"/>
                <w:b/>
                <w:sz w:val="26"/>
                <w:szCs w:val="26"/>
              </w:rPr>
              <w:t>ИТОГО:</w:t>
            </w:r>
          </w:p>
        </w:tc>
        <w:tc>
          <w:tcPr>
            <w:tcW w:w="2693"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35</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35</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70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10490" w:type="dxa"/>
            <w:gridSpan w:val="5"/>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hAnsi="Times New Roman" w:cs="Times New Roman"/>
                <w:b/>
                <w:sz w:val="26"/>
                <w:szCs w:val="26"/>
              </w:rPr>
              <w:t>Учебные предметы по выбору</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00"/>
        </w:trPr>
        <w:tc>
          <w:tcPr>
            <w:tcW w:w="6084"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right="-108"/>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Компонент образовательной организации:</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79"/>
        </w:trPr>
        <w:tc>
          <w:tcPr>
            <w:tcW w:w="6084"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right="-108"/>
              <w:rPr>
                <w:rFonts w:ascii="Times New Roman" w:eastAsia="Times New Roman" w:hAnsi="Times New Roman" w:cs="Times New Roman"/>
                <w:b/>
                <w:sz w:val="26"/>
                <w:szCs w:val="26"/>
                <w:lang w:eastAsia="ru-RU"/>
              </w:rPr>
            </w:pPr>
            <w:proofErr w:type="gramStart"/>
            <w:r w:rsidRPr="003E03AA">
              <w:rPr>
                <w:rFonts w:ascii="Times New Roman" w:eastAsia="Times New Roman" w:hAnsi="Times New Roman" w:cs="Times New Roman"/>
                <w:b/>
                <w:sz w:val="26"/>
                <w:szCs w:val="26"/>
                <w:lang w:eastAsia="ru-RU"/>
              </w:rPr>
              <w:t>Индивидуальный  проект</w:t>
            </w:r>
            <w:proofErr w:type="gramEnd"/>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41"/>
        </w:trPr>
        <w:tc>
          <w:tcPr>
            <w:tcW w:w="6084" w:type="dxa"/>
            <w:gridSpan w:val="2"/>
            <w:tcBorders>
              <w:top w:val="single" w:sz="4" w:space="0" w:color="auto"/>
              <w:bottom w:val="single" w:sz="4" w:space="0" w:color="auto"/>
            </w:tcBorders>
            <w:shd w:val="clear" w:color="auto" w:fill="auto"/>
          </w:tcPr>
          <w:p w:rsidR="00E63CEB" w:rsidRPr="003E03AA" w:rsidRDefault="00E63CEB" w:rsidP="00DD3ADC">
            <w:pPr>
              <w:spacing w:after="0" w:line="240" w:lineRule="auto"/>
              <w:ind w:right="-108"/>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Математика</w:t>
            </w:r>
            <w:r w:rsidR="00DD3ADC">
              <w:rPr>
                <w:rFonts w:ascii="Times New Roman" w:eastAsia="Times New Roman" w:hAnsi="Times New Roman" w:cs="Times New Roman"/>
                <w:b/>
                <w:sz w:val="26"/>
                <w:szCs w:val="26"/>
                <w:lang w:eastAsia="ru-RU"/>
              </w:rPr>
              <w:t xml:space="preserve">  (</w:t>
            </w:r>
            <w:proofErr w:type="spellStart"/>
            <w:r w:rsidR="00DD3ADC">
              <w:rPr>
                <w:rFonts w:ascii="Times New Roman" w:eastAsia="Times New Roman" w:hAnsi="Times New Roman" w:cs="Times New Roman"/>
                <w:b/>
                <w:sz w:val="26"/>
                <w:szCs w:val="26"/>
                <w:lang w:eastAsia="ru-RU"/>
              </w:rPr>
              <w:t>электив</w:t>
            </w:r>
            <w:proofErr w:type="spellEnd"/>
            <w:r w:rsidR="00DD3ADC">
              <w:rPr>
                <w:rFonts w:ascii="Times New Roman" w:eastAsia="Times New Roman" w:hAnsi="Times New Roman" w:cs="Times New Roman"/>
                <w:b/>
                <w:sz w:val="26"/>
                <w:szCs w:val="26"/>
                <w:lang w:eastAsia="ru-RU"/>
              </w:rPr>
              <w:t>)</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30"/>
        </w:trPr>
        <w:tc>
          <w:tcPr>
            <w:tcW w:w="6084"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ИТОГО:</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37</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37</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74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6084" w:type="dxa"/>
            <w:gridSpan w:val="2"/>
            <w:tcBorders>
              <w:top w:val="single" w:sz="4" w:space="0" w:color="auto"/>
              <w:bottom w:val="single" w:sz="4" w:space="0" w:color="auto"/>
            </w:tcBorders>
            <w:shd w:val="clear" w:color="auto" w:fill="auto"/>
          </w:tcPr>
          <w:p w:rsidR="00E63CEB" w:rsidRPr="003E03AA" w:rsidRDefault="00E63CEB" w:rsidP="00A5491A">
            <w:pPr>
              <w:spacing w:after="0" w:line="240" w:lineRule="auto"/>
              <w:ind w:right="-108"/>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Внеурочная деятельность</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5</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5</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10</w:t>
            </w:r>
          </w:p>
        </w:tc>
      </w:tr>
    </w:tbl>
    <w:p w:rsidR="00E63CEB" w:rsidRPr="003E03AA" w:rsidRDefault="00E63CEB" w:rsidP="00E63CEB">
      <w:pPr>
        <w:spacing w:after="0" w:line="240" w:lineRule="auto"/>
        <w:rPr>
          <w:rFonts w:ascii="Times New Roman" w:eastAsia="Times New Roman" w:hAnsi="Times New Roman" w:cs="Times New Roman"/>
          <w:b/>
          <w:sz w:val="28"/>
          <w:szCs w:val="28"/>
          <w:lang w:eastAsia="ru-RU"/>
        </w:rPr>
      </w:pPr>
    </w:p>
    <w:p w:rsidR="00E63CEB" w:rsidRPr="003E03AA" w:rsidRDefault="00E63CEB" w:rsidP="00E63CEB">
      <w:pPr>
        <w:tabs>
          <w:tab w:val="left" w:pos="1260"/>
          <w:tab w:val="left" w:pos="12465"/>
        </w:tabs>
        <w:spacing w:after="0" w:line="240" w:lineRule="auto"/>
        <w:ind w:left="-142"/>
        <w:jc w:val="both"/>
        <w:rPr>
          <w:rFonts w:ascii="Times New Roman" w:eastAsia="Times New Roman" w:hAnsi="Times New Roman" w:cs="Times New Roman"/>
          <w:b/>
          <w:sz w:val="28"/>
          <w:szCs w:val="28"/>
          <w:lang w:eastAsia="ru-RU"/>
        </w:rPr>
      </w:pPr>
    </w:p>
    <w:p w:rsidR="00E63CEB" w:rsidRPr="003E03AA" w:rsidRDefault="00E63CEB" w:rsidP="00E63CEB">
      <w:pPr>
        <w:tabs>
          <w:tab w:val="left" w:pos="1260"/>
          <w:tab w:val="left" w:pos="12465"/>
        </w:tabs>
        <w:spacing w:after="0" w:line="240" w:lineRule="auto"/>
        <w:ind w:left="-142"/>
        <w:jc w:val="both"/>
        <w:rPr>
          <w:rFonts w:ascii="Times New Roman" w:eastAsia="Times New Roman" w:hAnsi="Times New Roman" w:cs="Times New Roman"/>
          <w:b/>
          <w:sz w:val="28"/>
          <w:szCs w:val="28"/>
          <w:lang w:eastAsia="ru-RU"/>
        </w:rPr>
      </w:pPr>
    </w:p>
    <w:p w:rsidR="00E63CEB" w:rsidRPr="003E03AA" w:rsidRDefault="00E63CEB" w:rsidP="00E63CEB">
      <w:pPr>
        <w:tabs>
          <w:tab w:val="left" w:pos="1260"/>
          <w:tab w:val="left" w:pos="12465"/>
        </w:tabs>
        <w:spacing w:after="0" w:line="240" w:lineRule="auto"/>
        <w:ind w:left="-142"/>
        <w:jc w:val="both"/>
        <w:rPr>
          <w:rFonts w:ascii="Times New Roman" w:eastAsia="Times New Roman" w:hAnsi="Times New Roman" w:cs="Times New Roman"/>
          <w:b/>
          <w:sz w:val="28"/>
          <w:szCs w:val="28"/>
          <w:lang w:eastAsia="ru-RU"/>
        </w:rPr>
      </w:pPr>
    </w:p>
    <w:p w:rsidR="00E63CEB" w:rsidRPr="003E03AA" w:rsidRDefault="00E63CEB" w:rsidP="00E63CEB">
      <w:pPr>
        <w:tabs>
          <w:tab w:val="left" w:pos="1260"/>
          <w:tab w:val="left" w:pos="12465"/>
        </w:tabs>
        <w:spacing w:after="0" w:line="240" w:lineRule="auto"/>
        <w:ind w:left="-142"/>
        <w:jc w:val="both"/>
        <w:rPr>
          <w:rFonts w:ascii="Times New Roman" w:eastAsia="Times New Roman" w:hAnsi="Times New Roman" w:cs="Times New Roman"/>
          <w:b/>
          <w:sz w:val="28"/>
          <w:szCs w:val="28"/>
          <w:lang w:eastAsia="ru-RU"/>
        </w:rPr>
      </w:pPr>
    </w:p>
    <w:p w:rsidR="00E63CEB" w:rsidRPr="003E03AA" w:rsidRDefault="00E63CEB" w:rsidP="00E63CEB">
      <w:pPr>
        <w:tabs>
          <w:tab w:val="left" w:pos="1260"/>
          <w:tab w:val="left" w:pos="12465"/>
        </w:tabs>
        <w:spacing w:after="0" w:line="240" w:lineRule="auto"/>
        <w:ind w:left="-142"/>
        <w:jc w:val="both"/>
        <w:rPr>
          <w:rFonts w:ascii="Times New Roman" w:eastAsia="Times New Roman" w:hAnsi="Times New Roman" w:cs="Times New Roman"/>
          <w:b/>
          <w:sz w:val="28"/>
          <w:szCs w:val="28"/>
          <w:lang w:eastAsia="ru-RU"/>
        </w:rPr>
      </w:pPr>
    </w:p>
    <w:p w:rsidR="00E63CEB" w:rsidRPr="003E03AA" w:rsidRDefault="00E63CEB" w:rsidP="00E63CEB">
      <w:pPr>
        <w:spacing w:after="0" w:line="240" w:lineRule="auto"/>
        <w:rPr>
          <w:rFonts w:ascii="Times New Roman" w:eastAsia="Times New Roman" w:hAnsi="Times New Roman" w:cs="Times New Roman"/>
          <w:b/>
          <w:sz w:val="28"/>
          <w:szCs w:val="28"/>
          <w:lang w:eastAsia="ru-RU"/>
        </w:rPr>
      </w:pPr>
    </w:p>
    <w:p w:rsidR="00E63CEB" w:rsidRPr="003E03AA" w:rsidRDefault="00E63CEB" w:rsidP="00E63CEB">
      <w:pPr>
        <w:spacing w:after="0" w:line="240" w:lineRule="auto"/>
        <w:rPr>
          <w:rFonts w:ascii="Times New Roman" w:eastAsia="Times New Roman" w:hAnsi="Times New Roman" w:cs="Times New Roman"/>
          <w:b/>
          <w:sz w:val="28"/>
          <w:szCs w:val="28"/>
          <w:lang w:eastAsia="ru-RU"/>
        </w:rPr>
      </w:pPr>
    </w:p>
    <w:p w:rsidR="00E63CEB" w:rsidRPr="003E03AA" w:rsidRDefault="00E63CEB" w:rsidP="00E63CEB">
      <w:pPr>
        <w:spacing w:after="0" w:line="240" w:lineRule="auto"/>
        <w:rPr>
          <w:rFonts w:ascii="Times New Roman" w:eastAsia="Times New Roman" w:hAnsi="Times New Roman" w:cs="Times New Roman"/>
          <w:b/>
          <w:sz w:val="28"/>
          <w:szCs w:val="28"/>
          <w:lang w:eastAsia="ru-RU"/>
        </w:rPr>
      </w:pPr>
    </w:p>
    <w:p w:rsidR="00E63CEB" w:rsidRPr="003E03AA" w:rsidRDefault="00E63CEB" w:rsidP="00E63CEB">
      <w:pPr>
        <w:spacing w:after="0" w:line="240" w:lineRule="auto"/>
        <w:rPr>
          <w:rFonts w:ascii="Times New Roman" w:eastAsia="Times New Roman" w:hAnsi="Times New Roman" w:cs="Times New Roman"/>
          <w:b/>
          <w:sz w:val="28"/>
          <w:szCs w:val="28"/>
          <w:lang w:eastAsia="ru-RU"/>
        </w:rPr>
      </w:pPr>
    </w:p>
    <w:p w:rsidR="00E63CEB" w:rsidRPr="003E03AA" w:rsidRDefault="00E63CEB" w:rsidP="00E63CEB">
      <w:pPr>
        <w:spacing w:after="0" w:line="240" w:lineRule="auto"/>
        <w:rPr>
          <w:rFonts w:ascii="Times New Roman" w:eastAsia="Times New Roman" w:hAnsi="Times New Roman" w:cs="Times New Roman"/>
          <w:b/>
          <w:sz w:val="28"/>
          <w:szCs w:val="28"/>
          <w:lang w:eastAsia="ru-RU"/>
        </w:rPr>
      </w:pPr>
    </w:p>
    <w:p w:rsidR="00E63CEB" w:rsidRDefault="00E63CEB" w:rsidP="00E63CEB">
      <w:pPr>
        <w:spacing w:after="0" w:line="240" w:lineRule="auto"/>
        <w:rPr>
          <w:rFonts w:ascii="Times New Roman" w:eastAsia="Times New Roman" w:hAnsi="Times New Roman" w:cs="Times New Roman"/>
          <w:b/>
          <w:sz w:val="28"/>
          <w:szCs w:val="28"/>
          <w:lang w:eastAsia="ru-RU"/>
        </w:rPr>
      </w:pPr>
    </w:p>
    <w:p w:rsidR="00E63CEB" w:rsidRDefault="00E63CEB" w:rsidP="00E63CEB">
      <w:pPr>
        <w:spacing w:after="0" w:line="240" w:lineRule="auto"/>
        <w:rPr>
          <w:rFonts w:ascii="Times New Roman" w:eastAsia="Times New Roman" w:hAnsi="Times New Roman" w:cs="Times New Roman"/>
          <w:b/>
          <w:sz w:val="28"/>
          <w:szCs w:val="28"/>
          <w:lang w:eastAsia="ru-RU"/>
        </w:rPr>
      </w:pPr>
    </w:p>
    <w:p w:rsidR="00E63CEB" w:rsidRPr="003E03AA" w:rsidRDefault="00E63CEB" w:rsidP="00E63CEB">
      <w:pPr>
        <w:spacing w:after="0" w:line="240" w:lineRule="auto"/>
        <w:rPr>
          <w:rFonts w:ascii="Times New Roman" w:eastAsia="Times New Roman" w:hAnsi="Times New Roman" w:cs="Times New Roman"/>
          <w:b/>
          <w:sz w:val="28"/>
          <w:szCs w:val="28"/>
          <w:lang w:eastAsia="ru-RU"/>
        </w:rPr>
      </w:pPr>
    </w:p>
    <w:p w:rsidR="00E63CEB" w:rsidRPr="003E03AA" w:rsidRDefault="00E63CEB" w:rsidP="00E63CEB">
      <w:pPr>
        <w:spacing w:after="0" w:line="240" w:lineRule="auto"/>
        <w:rPr>
          <w:rFonts w:ascii="Times New Roman" w:eastAsia="Times New Roman" w:hAnsi="Times New Roman" w:cs="Times New Roman"/>
          <w:b/>
          <w:sz w:val="28"/>
          <w:szCs w:val="28"/>
          <w:lang w:eastAsia="ru-RU"/>
        </w:rPr>
      </w:pPr>
    </w:p>
    <w:p w:rsidR="00E63CEB" w:rsidRPr="003E03AA" w:rsidRDefault="00E63CEB" w:rsidP="00E63CEB">
      <w:pPr>
        <w:spacing w:after="0" w:line="240" w:lineRule="auto"/>
        <w:rPr>
          <w:rFonts w:ascii="Times New Roman" w:eastAsia="Times New Roman" w:hAnsi="Times New Roman" w:cs="Times New Roman"/>
          <w:b/>
          <w:sz w:val="28"/>
          <w:szCs w:val="28"/>
          <w:lang w:eastAsia="ru-RU"/>
        </w:rPr>
      </w:pPr>
    </w:p>
    <w:p w:rsidR="00E63CEB" w:rsidRPr="003E03AA" w:rsidRDefault="00841F62" w:rsidP="00E63CEB">
      <w:pPr>
        <w:spacing w:after="0" w:line="240" w:lineRule="auto"/>
        <w:jc w:val="center"/>
        <w:rPr>
          <w:rFonts w:ascii="Times New Roman" w:eastAsia="Times New Roman" w:hAnsi="Times New Roman" w:cs="Times New Roman"/>
          <w:sz w:val="28"/>
          <w:szCs w:val="28"/>
          <w:lang w:eastAsia="ru-RU"/>
        </w:rPr>
      </w:pPr>
      <w:r w:rsidRPr="003E03AA">
        <w:rPr>
          <w:rFonts w:ascii="Times New Roman" w:eastAsia="Times New Roman" w:hAnsi="Times New Roman" w:cs="Times New Roman"/>
          <w:b/>
          <w:sz w:val="28"/>
          <w:szCs w:val="28"/>
          <w:lang w:eastAsia="ru-RU"/>
        </w:rPr>
        <w:t>Учебный план</w:t>
      </w:r>
      <w:r w:rsidR="00E63CEB" w:rsidRPr="003E03AA">
        <w:rPr>
          <w:rFonts w:ascii="Times New Roman" w:eastAsia="Times New Roman" w:hAnsi="Times New Roman" w:cs="Times New Roman"/>
          <w:b/>
          <w:sz w:val="28"/>
          <w:szCs w:val="28"/>
          <w:lang w:eastAsia="ru-RU"/>
        </w:rPr>
        <w:t xml:space="preserve"> 10-11 классов</w:t>
      </w:r>
      <w:r w:rsidR="00E63CEB" w:rsidRPr="003E03AA">
        <w:rPr>
          <w:rFonts w:ascii="Times New Roman" w:eastAsia="Times New Roman" w:hAnsi="Times New Roman" w:cs="Times New Roman"/>
          <w:sz w:val="28"/>
          <w:szCs w:val="28"/>
          <w:lang w:eastAsia="ru-RU"/>
        </w:rPr>
        <w:t xml:space="preserve"> </w:t>
      </w:r>
      <w:r w:rsidR="00E63CEB" w:rsidRPr="003E03AA">
        <w:rPr>
          <w:rFonts w:ascii="Times New Roman" w:eastAsia="Times New Roman" w:hAnsi="Times New Roman" w:cs="Times New Roman"/>
          <w:b/>
          <w:sz w:val="28"/>
          <w:szCs w:val="28"/>
          <w:lang w:eastAsia="ru-RU"/>
        </w:rPr>
        <w:t>на 2022-2023 учебный год (годовой)</w:t>
      </w:r>
    </w:p>
    <w:p w:rsidR="00E63CEB" w:rsidRPr="003E03AA" w:rsidRDefault="00E63CEB" w:rsidP="00E63CEB">
      <w:pPr>
        <w:spacing w:after="0" w:line="240" w:lineRule="auto"/>
        <w:rPr>
          <w:rFonts w:ascii="Times New Roman" w:eastAsia="Times New Roman" w:hAnsi="Times New Roman" w:cs="Times New Roman"/>
          <w:b/>
          <w:sz w:val="28"/>
          <w:szCs w:val="28"/>
          <w:lang w:eastAsia="ru-RU"/>
        </w:rPr>
      </w:pPr>
    </w:p>
    <w:tbl>
      <w:tblPr>
        <w:tblW w:w="11183" w:type="dxa"/>
        <w:tblInd w:w="-743" w:type="dxa"/>
        <w:tblBorders>
          <w:top w:val="single" w:sz="4" w:space="0" w:color="auto"/>
        </w:tblBorders>
        <w:tblLook w:val="0000" w:firstRow="0" w:lastRow="0" w:firstColumn="0" w:lastColumn="0" w:noHBand="0" w:noVBand="0"/>
      </w:tblPr>
      <w:tblGrid>
        <w:gridCol w:w="6084"/>
        <w:gridCol w:w="1571"/>
        <w:gridCol w:w="1418"/>
        <w:gridCol w:w="1417"/>
        <w:gridCol w:w="693"/>
      </w:tblGrid>
      <w:tr w:rsidR="00E63CEB" w:rsidRPr="003E03AA" w:rsidTr="00A5491A">
        <w:trPr>
          <w:gridAfter w:val="1"/>
          <w:wAfter w:w="693" w:type="dxa"/>
          <w:trHeight w:val="603"/>
        </w:trPr>
        <w:tc>
          <w:tcPr>
            <w:tcW w:w="6084" w:type="dxa"/>
            <w:vMerge w:val="restart"/>
            <w:tcBorders>
              <w:left w:val="single" w:sz="4" w:space="0" w:color="auto"/>
              <w:righ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 xml:space="preserve">              Учебные </w:t>
            </w:r>
          </w:p>
          <w:p w:rsidR="00E63CEB" w:rsidRPr="003E03AA" w:rsidRDefault="00E63CEB" w:rsidP="00A5491A">
            <w:pPr>
              <w:spacing w:after="0" w:line="240" w:lineRule="auto"/>
              <w:ind w:left="-142"/>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 xml:space="preserve">             предметы</w:t>
            </w:r>
          </w:p>
        </w:tc>
        <w:tc>
          <w:tcPr>
            <w:tcW w:w="4406" w:type="dxa"/>
            <w:gridSpan w:val="3"/>
            <w:tcBorders>
              <w:top w:val="single" w:sz="4" w:space="0" w:color="auto"/>
              <w:bottom w:val="nil"/>
              <w:right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Количество часов в неделю и за год по классам</w:t>
            </w:r>
          </w:p>
        </w:tc>
      </w:tr>
      <w:tr w:rsidR="00E63CEB" w:rsidRPr="003E03AA" w:rsidTr="00A5491A">
        <w:trPr>
          <w:trHeight w:val="153"/>
        </w:trPr>
        <w:tc>
          <w:tcPr>
            <w:tcW w:w="6084" w:type="dxa"/>
            <w:vMerge/>
            <w:tcBorders>
              <w:lef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6"/>
                <w:szCs w:val="26"/>
                <w:lang w:eastAsia="ru-RU"/>
              </w:rPr>
            </w:pPr>
          </w:p>
        </w:tc>
        <w:tc>
          <w:tcPr>
            <w:tcW w:w="4406" w:type="dxa"/>
            <w:gridSpan w:val="3"/>
            <w:tcBorders>
              <w:top w:val="single" w:sz="4" w:space="0" w:color="auto"/>
              <w:left w:val="single" w:sz="4" w:space="0" w:color="auto"/>
              <w:right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 xml:space="preserve">                               классы</w:t>
            </w:r>
          </w:p>
        </w:tc>
        <w:tc>
          <w:tcPr>
            <w:tcW w:w="693" w:type="dxa"/>
            <w:vMerge w:val="restart"/>
            <w:tcBorders>
              <w:top w:val="nil"/>
              <w:left w:val="single" w:sz="4" w:space="0" w:color="auto"/>
              <w:right w:val="nil"/>
            </w:tcBorders>
          </w:tcPr>
          <w:p w:rsidR="00E63CEB" w:rsidRPr="003E03AA" w:rsidRDefault="00E63CEB" w:rsidP="00A5491A">
            <w:pPr>
              <w:spacing w:after="0" w:line="240" w:lineRule="auto"/>
              <w:ind w:left="-142"/>
              <w:rPr>
                <w:rFonts w:ascii="Times New Roman" w:eastAsia="Times New Roman" w:hAnsi="Times New Roman" w:cs="Times New Roman"/>
                <w:b/>
                <w:sz w:val="28"/>
                <w:szCs w:val="28"/>
                <w:lang w:eastAsia="ru-RU"/>
              </w:rPr>
            </w:pPr>
          </w:p>
        </w:tc>
      </w:tr>
      <w:tr w:rsidR="00E63CEB" w:rsidRPr="003E03AA" w:rsidTr="00A5491A">
        <w:trPr>
          <w:trHeight w:val="390"/>
        </w:trPr>
        <w:tc>
          <w:tcPr>
            <w:tcW w:w="6084" w:type="dxa"/>
            <w:vMerge/>
            <w:tcBorders>
              <w:left w:val="single" w:sz="4" w:space="0" w:color="auto"/>
              <w:bottom w:val="single" w:sz="4" w:space="0" w:color="auto"/>
            </w:tcBorders>
          </w:tcPr>
          <w:p w:rsidR="00E63CEB" w:rsidRPr="003E03AA" w:rsidRDefault="00E63CEB" w:rsidP="00A5491A">
            <w:pPr>
              <w:spacing w:after="0" w:line="240" w:lineRule="auto"/>
              <w:ind w:left="-142"/>
              <w:rPr>
                <w:rFonts w:ascii="Times New Roman" w:eastAsia="Times New Roman" w:hAnsi="Times New Roman" w:cs="Times New Roman"/>
                <w:b/>
                <w:sz w:val="26"/>
                <w:szCs w:val="26"/>
                <w:lang w:eastAsia="ru-RU"/>
              </w:rPr>
            </w:pPr>
          </w:p>
        </w:tc>
        <w:tc>
          <w:tcPr>
            <w:tcW w:w="1571"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10</w:t>
            </w:r>
          </w:p>
        </w:tc>
        <w:tc>
          <w:tcPr>
            <w:tcW w:w="1418"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val="en-US" w:eastAsia="ru-RU"/>
              </w:rPr>
            </w:pPr>
            <w:r w:rsidRPr="003E03AA">
              <w:rPr>
                <w:rFonts w:ascii="Times New Roman" w:eastAsia="Times New Roman" w:hAnsi="Times New Roman" w:cs="Times New Roman"/>
                <w:b/>
                <w:sz w:val="26"/>
                <w:szCs w:val="26"/>
                <w:lang w:eastAsia="ru-RU"/>
              </w:rPr>
              <w:t>11</w:t>
            </w:r>
          </w:p>
        </w:tc>
        <w:tc>
          <w:tcPr>
            <w:tcW w:w="1417" w:type="dxa"/>
            <w:tcBorders>
              <w:top w:val="single" w:sz="4" w:space="0" w:color="auto"/>
              <w:left w:val="single" w:sz="4" w:space="0" w:color="auto"/>
              <w:bottom w:val="single" w:sz="4" w:space="0" w:color="auto"/>
              <w:right w:val="single" w:sz="4" w:space="0" w:color="auto"/>
            </w:tcBorders>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Всего</w:t>
            </w:r>
          </w:p>
        </w:tc>
        <w:tc>
          <w:tcPr>
            <w:tcW w:w="693" w:type="dxa"/>
            <w:vMerge/>
            <w:tcBorders>
              <w:left w:val="single" w:sz="4" w:space="0" w:color="auto"/>
              <w:bottom w:val="nil"/>
              <w:right w:val="nil"/>
            </w:tcBorders>
          </w:tcPr>
          <w:p w:rsidR="00E63CEB" w:rsidRPr="003E03AA" w:rsidRDefault="00E63CEB" w:rsidP="00A5491A">
            <w:pPr>
              <w:spacing w:after="0" w:line="240" w:lineRule="auto"/>
              <w:ind w:left="-142"/>
              <w:rPr>
                <w:rFonts w:ascii="Times New Roman" w:eastAsia="Times New Roman" w:hAnsi="Times New Roman" w:cs="Times New Roman"/>
                <w:b/>
                <w:sz w:val="28"/>
                <w:szCs w:val="28"/>
                <w:lang w:eastAsia="ru-RU"/>
              </w:rPr>
            </w:pP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13"/>
        </w:trPr>
        <w:tc>
          <w:tcPr>
            <w:tcW w:w="6084" w:type="dxa"/>
            <w:tcBorders>
              <w:top w:val="nil"/>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sz w:val="26"/>
                <w:szCs w:val="26"/>
                <w:lang w:eastAsia="ru-RU"/>
              </w:rPr>
              <w:t>Русский  язык</w:t>
            </w:r>
          </w:p>
        </w:tc>
        <w:tc>
          <w:tcPr>
            <w:tcW w:w="1571"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8"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7" w:type="dxa"/>
            <w:tcBorders>
              <w:top w:val="nil"/>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04"/>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Русская литература </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102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102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204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41"/>
        </w:trPr>
        <w:tc>
          <w:tcPr>
            <w:tcW w:w="6084" w:type="dxa"/>
            <w:tcBorders>
              <w:top w:val="single" w:sz="4" w:space="0" w:color="auto"/>
              <w:bottom w:val="single" w:sz="4" w:space="0" w:color="auto"/>
            </w:tcBorders>
            <w:shd w:val="clear" w:color="auto" w:fill="auto"/>
          </w:tcPr>
          <w:p w:rsidR="00E63CEB" w:rsidRPr="003E03AA" w:rsidRDefault="00FC310F" w:rsidP="00A5491A">
            <w:pPr>
              <w:spacing w:after="0" w:line="240" w:lineRule="auto"/>
              <w:ind w:left="34" w:hanging="3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Родная</w:t>
            </w:r>
            <w:r w:rsidR="00E63CEB" w:rsidRPr="003E03AA">
              <w:rPr>
                <w:rFonts w:ascii="Times New Roman" w:eastAsia="Times New Roman" w:hAnsi="Times New Roman" w:cs="Times New Roman"/>
                <w:sz w:val="26"/>
                <w:szCs w:val="26"/>
                <w:lang w:eastAsia="ru-RU"/>
              </w:rPr>
              <w:t xml:space="preserve"> литература</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102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102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204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04"/>
        </w:trPr>
        <w:tc>
          <w:tcPr>
            <w:tcW w:w="6084" w:type="dxa"/>
            <w:tcBorders>
              <w:top w:val="single" w:sz="4" w:space="0" w:color="auto"/>
              <w:bottom w:val="single" w:sz="4" w:space="0" w:color="auto"/>
            </w:tcBorders>
            <w:shd w:val="clear" w:color="auto" w:fill="auto"/>
          </w:tcPr>
          <w:p w:rsidR="00E63CEB" w:rsidRPr="003E03AA" w:rsidRDefault="00FC310F" w:rsidP="00A5491A">
            <w:pPr>
              <w:spacing w:after="0" w:line="240" w:lineRule="auto"/>
              <w:ind w:left="34" w:hanging="34"/>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Родная</w:t>
            </w:r>
            <w:proofErr w:type="gramEnd"/>
            <w:r w:rsidR="00E63CEB" w:rsidRPr="003E03AA">
              <w:rPr>
                <w:rFonts w:ascii="Times New Roman" w:eastAsia="Times New Roman" w:hAnsi="Times New Roman" w:cs="Times New Roman"/>
                <w:sz w:val="26"/>
                <w:szCs w:val="26"/>
                <w:lang w:eastAsia="ru-RU"/>
              </w:rPr>
              <w:t xml:space="preserve"> язык</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102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102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204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93"/>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Математика (Алгебра и начала анализа)</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102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102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204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93"/>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Математика (Геометрия)</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89"/>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Информатика и ИКТ</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34</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34</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68</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93"/>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История</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27"/>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Обществознание (включая экономику и право)</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3"/>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История религий</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24"/>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Физика </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24"/>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Астрономия </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34</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34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13"/>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Химия</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19"/>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Биология</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34</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102</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24"/>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Физическая культура</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102</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102</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204</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71"/>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География </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68</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62"/>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 xml:space="preserve">Технология </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09"/>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Основы безопасности жизнедеятельности</w:t>
            </w:r>
            <w:r w:rsidRPr="003E03AA">
              <w:rPr>
                <w:rFonts w:ascii="Times New Roman" w:eastAsia="Times New Roman" w:hAnsi="Times New Roman" w:cs="Times New Roman"/>
                <w:sz w:val="26"/>
                <w:szCs w:val="26"/>
                <w:lang w:val="en-US" w:eastAsia="ru-RU"/>
              </w:rPr>
              <w:t xml:space="preserve">  </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68</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136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34" w:hanging="34"/>
              <w:rPr>
                <w:rFonts w:ascii="Times New Roman" w:eastAsia="Times New Roman" w:hAnsi="Times New Roman" w:cs="Times New Roman"/>
                <w:b/>
                <w:sz w:val="26"/>
                <w:szCs w:val="26"/>
                <w:lang w:eastAsia="ru-RU"/>
              </w:rPr>
            </w:pPr>
            <w:r w:rsidRPr="003E03AA">
              <w:rPr>
                <w:rFonts w:ascii="Times New Roman" w:hAnsi="Times New Roman" w:cs="Times New Roman"/>
                <w:b/>
                <w:sz w:val="26"/>
                <w:szCs w:val="26"/>
              </w:rPr>
              <w:t>ИТОГО:</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1258</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1258</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2516</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10490" w:type="dxa"/>
            <w:gridSpan w:val="4"/>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hAnsi="Times New Roman" w:cs="Times New Roman"/>
                <w:b/>
                <w:sz w:val="26"/>
                <w:szCs w:val="26"/>
              </w:rPr>
              <w:t>Учебные предметы по выбору</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00"/>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right="-108"/>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Компонент образовательной организации:</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58"/>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right="-108"/>
              <w:rPr>
                <w:rFonts w:ascii="Times New Roman" w:eastAsia="Times New Roman" w:hAnsi="Times New Roman" w:cs="Times New Roman"/>
                <w:b/>
                <w:sz w:val="26"/>
                <w:szCs w:val="26"/>
                <w:lang w:eastAsia="ru-RU"/>
              </w:rPr>
            </w:pPr>
            <w:proofErr w:type="gramStart"/>
            <w:r w:rsidRPr="003E03AA">
              <w:rPr>
                <w:rFonts w:ascii="Times New Roman" w:eastAsia="Times New Roman" w:hAnsi="Times New Roman" w:cs="Times New Roman"/>
                <w:b/>
                <w:sz w:val="26"/>
                <w:szCs w:val="26"/>
                <w:lang w:eastAsia="ru-RU"/>
              </w:rPr>
              <w:t>Индивидуальный  проект</w:t>
            </w:r>
            <w:proofErr w:type="gramEnd"/>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34</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34</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68</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229"/>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right="-108"/>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Математика</w:t>
            </w:r>
            <w:r w:rsidRPr="003E03AA">
              <w:rPr>
                <w:rFonts w:ascii="Times New Roman" w:eastAsia="Times New Roman" w:hAnsi="Times New Roman" w:cs="Times New Roman"/>
                <w:b/>
                <w:sz w:val="26"/>
                <w:szCs w:val="26"/>
                <w:lang w:eastAsia="ru-RU"/>
              </w:rPr>
              <w:t xml:space="preserve"> </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34</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sz w:val="26"/>
                <w:szCs w:val="26"/>
                <w:lang w:eastAsia="ru-RU"/>
              </w:rPr>
            </w:pPr>
            <w:r w:rsidRPr="003E03AA">
              <w:rPr>
                <w:rFonts w:ascii="Times New Roman" w:eastAsia="Times New Roman" w:hAnsi="Times New Roman" w:cs="Times New Roman"/>
                <w:sz w:val="26"/>
                <w:szCs w:val="26"/>
                <w:lang w:eastAsia="ru-RU"/>
              </w:rPr>
              <w:t>34</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68</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ВСЕГО:</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68</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68</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 xml:space="preserve">136                                                    </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Внеурочная деятельность</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170</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170</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340</w:t>
            </w:r>
          </w:p>
        </w:tc>
      </w:tr>
      <w:tr w:rsidR="00E63CEB" w:rsidRPr="003E03AA" w:rsidTr="00A5491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380"/>
        </w:trPr>
        <w:tc>
          <w:tcPr>
            <w:tcW w:w="6084" w:type="dxa"/>
            <w:tcBorders>
              <w:top w:val="single" w:sz="4" w:space="0" w:color="auto"/>
              <w:bottom w:val="single" w:sz="4" w:space="0" w:color="auto"/>
            </w:tcBorders>
            <w:shd w:val="clear" w:color="auto" w:fill="auto"/>
          </w:tcPr>
          <w:p w:rsidR="00E63CEB" w:rsidRPr="003E03AA" w:rsidRDefault="00E63CEB" w:rsidP="00A5491A">
            <w:pPr>
              <w:spacing w:after="0" w:line="240" w:lineRule="auto"/>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ИТОГО:</w:t>
            </w:r>
          </w:p>
        </w:tc>
        <w:tc>
          <w:tcPr>
            <w:tcW w:w="1571"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1496</w:t>
            </w:r>
          </w:p>
        </w:tc>
        <w:tc>
          <w:tcPr>
            <w:tcW w:w="1418"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1496</w:t>
            </w:r>
          </w:p>
        </w:tc>
        <w:tc>
          <w:tcPr>
            <w:tcW w:w="1417" w:type="dxa"/>
            <w:tcBorders>
              <w:top w:val="single" w:sz="4" w:space="0" w:color="auto"/>
              <w:bottom w:val="single" w:sz="4" w:space="0" w:color="auto"/>
            </w:tcBorders>
            <w:shd w:val="clear" w:color="auto" w:fill="auto"/>
          </w:tcPr>
          <w:p w:rsidR="00E63CEB" w:rsidRPr="003E03AA" w:rsidRDefault="00E63CEB" w:rsidP="00A5491A">
            <w:pPr>
              <w:spacing w:after="0" w:line="240" w:lineRule="auto"/>
              <w:ind w:left="-142"/>
              <w:jc w:val="center"/>
              <w:rPr>
                <w:rFonts w:ascii="Times New Roman" w:eastAsia="Times New Roman" w:hAnsi="Times New Roman" w:cs="Times New Roman"/>
                <w:b/>
                <w:sz w:val="26"/>
                <w:szCs w:val="26"/>
                <w:lang w:eastAsia="ru-RU"/>
              </w:rPr>
            </w:pPr>
            <w:r w:rsidRPr="003E03AA">
              <w:rPr>
                <w:rFonts w:ascii="Times New Roman" w:eastAsia="Times New Roman" w:hAnsi="Times New Roman" w:cs="Times New Roman"/>
                <w:b/>
                <w:sz w:val="26"/>
                <w:szCs w:val="26"/>
                <w:lang w:eastAsia="ru-RU"/>
              </w:rPr>
              <w:t>2992</w:t>
            </w:r>
          </w:p>
        </w:tc>
      </w:tr>
    </w:tbl>
    <w:p w:rsidR="00E63CEB" w:rsidRPr="003E03AA" w:rsidRDefault="00E63CEB" w:rsidP="00E63CEB">
      <w:pPr>
        <w:spacing w:after="0" w:line="240" w:lineRule="auto"/>
        <w:rPr>
          <w:rFonts w:ascii="Times New Roman" w:eastAsia="Times New Roman" w:hAnsi="Times New Roman" w:cs="Times New Roman"/>
          <w:b/>
          <w:noProof/>
          <w:sz w:val="32"/>
          <w:szCs w:val="32"/>
          <w:lang w:eastAsia="ru-RU"/>
        </w:rPr>
      </w:pPr>
    </w:p>
    <w:p w:rsidR="00E63CEB" w:rsidRPr="003E03AA" w:rsidRDefault="00E63CEB" w:rsidP="00E63CEB">
      <w:pPr>
        <w:spacing w:after="0" w:line="240" w:lineRule="auto"/>
        <w:rPr>
          <w:rFonts w:ascii="Times New Roman" w:eastAsia="Times New Roman" w:hAnsi="Times New Roman" w:cs="Times New Roman"/>
          <w:b/>
          <w:noProof/>
          <w:sz w:val="32"/>
          <w:szCs w:val="32"/>
          <w:lang w:eastAsia="ru-RU"/>
        </w:rPr>
      </w:pPr>
    </w:p>
    <w:p w:rsidR="00E63CEB" w:rsidRPr="003E03AA" w:rsidRDefault="00E63CEB" w:rsidP="00E63CEB">
      <w:pPr>
        <w:spacing w:after="0" w:line="240" w:lineRule="auto"/>
        <w:rPr>
          <w:rFonts w:ascii="Times New Roman" w:eastAsia="Times New Roman" w:hAnsi="Times New Roman" w:cs="Times New Roman"/>
          <w:b/>
          <w:noProof/>
          <w:sz w:val="32"/>
          <w:szCs w:val="32"/>
          <w:lang w:eastAsia="ru-RU"/>
        </w:rPr>
      </w:pPr>
    </w:p>
    <w:p w:rsidR="00E63CEB" w:rsidRPr="003E03AA" w:rsidRDefault="00E63CEB" w:rsidP="00E63CEB">
      <w:pPr>
        <w:spacing w:after="0" w:line="240" w:lineRule="auto"/>
        <w:rPr>
          <w:rFonts w:ascii="Times New Roman" w:eastAsia="Times New Roman" w:hAnsi="Times New Roman" w:cs="Times New Roman"/>
          <w:b/>
          <w:noProof/>
          <w:sz w:val="32"/>
          <w:szCs w:val="32"/>
          <w:lang w:eastAsia="ru-RU"/>
        </w:rPr>
      </w:pPr>
    </w:p>
    <w:p w:rsidR="00E63CEB" w:rsidRPr="003E03AA" w:rsidRDefault="00E63CEB" w:rsidP="00E63CEB">
      <w:pPr>
        <w:spacing w:after="0" w:line="240" w:lineRule="auto"/>
        <w:rPr>
          <w:rFonts w:ascii="Times New Roman" w:eastAsia="Times New Roman" w:hAnsi="Times New Roman" w:cs="Times New Roman"/>
          <w:b/>
          <w:noProof/>
          <w:sz w:val="32"/>
          <w:szCs w:val="32"/>
          <w:lang w:eastAsia="ru-RU"/>
        </w:rPr>
      </w:pPr>
    </w:p>
    <w:p w:rsidR="00E63CEB" w:rsidRPr="003E03AA" w:rsidRDefault="00E63CEB" w:rsidP="00E63CEB">
      <w:pPr>
        <w:spacing w:after="0" w:line="240" w:lineRule="auto"/>
        <w:rPr>
          <w:rFonts w:ascii="Times New Roman" w:eastAsia="Times New Roman" w:hAnsi="Times New Roman" w:cs="Times New Roman"/>
          <w:b/>
          <w:noProof/>
          <w:sz w:val="32"/>
          <w:szCs w:val="32"/>
          <w:lang w:eastAsia="ru-RU"/>
        </w:rPr>
      </w:pPr>
    </w:p>
    <w:p w:rsidR="00E63CEB" w:rsidRPr="003E03AA" w:rsidRDefault="00E63CEB" w:rsidP="00E63CEB">
      <w:pPr>
        <w:spacing w:after="0" w:line="240" w:lineRule="auto"/>
        <w:rPr>
          <w:rFonts w:ascii="Times New Roman" w:eastAsia="Times New Roman" w:hAnsi="Times New Roman" w:cs="Times New Roman"/>
          <w:b/>
          <w:noProof/>
          <w:sz w:val="32"/>
          <w:szCs w:val="32"/>
          <w:lang w:eastAsia="ru-RU"/>
        </w:rPr>
      </w:pPr>
    </w:p>
    <w:p w:rsidR="00E63CEB" w:rsidRPr="003E03AA" w:rsidRDefault="00E63CEB" w:rsidP="00E63CEB">
      <w:pPr>
        <w:spacing w:after="0" w:line="240" w:lineRule="auto"/>
        <w:rPr>
          <w:rFonts w:ascii="Times New Roman" w:eastAsia="Times New Roman" w:hAnsi="Times New Roman" w:cs="Times New Roman"/>
          <w:b/>
          <w:noProof/>
          <w:sz w:val="32"/>
          <w:szCs w:val="32"/>
          <w:lang w:eastAsia="ru-RU"/>
        </w:rPr>
      </w:pPr>
    </w:p>
    <w:p w:rsidR="00E63CEB" w:rsidRPr="003E03AA" w:rsidRDefault="00E63CEB" w:rsidP="00E63CEB">
      <w:pPr>
        <w:spacing w:after="0" w:line="240" w:lineRule="auto"/>
        <w:rPr>
          <w:rFonts w:ascii="Times New Roman" w:eastAsia="Times New Roman" w:hAnsi="Times New Roman" w:cs="Times New Roman"/>
          <w:b/>
          <w:noProof/>
          <w:sz w:val="32"/>
          <w:szCs w:val="32"/>
          <w:lang w:eastAsia="ru-RU"/>
        </w:rPr>
      </w:pPr>
    </w:p>
    <w:p w:rsidR="00E63CEB" w:rsidRPr="003E03AA" w:rsidRDefault="00E63CEB" w:rsidP="00E63CEB">
      <w:pPr>
        <w:spacing w:after="0" w:line="240" w:lineRule="auto"/>
        <w:rPr>
          <w:rFonts w:ascii="Times New Roman" w:eastAsia="Times New Roman" w:hAnsi="Times New Roman" w:cs="Times New Roman"/>
          <w:b/>
          <w:noProof/>
          <w:sz w:val="32"/>
          <w:szCs w:val="32"/>
          <w:lang w:eastAsia="ru-RU"/>
        </w:rPr>
      </w:pPr>
    </w:p>
    <w:p w:rsidR="00E63CEB" w:rsidRPr="003E03AA" w:rsidRDefault="00E63CEB" w:rsidP="00E63CEB">
      <w:pPr>
        <w:spacing w:after="0" w:line="240" w:lineRule="auto"/>
        <w:rPr>
          <w:rFonts w:ascii="Times New Roman" w:eastAsia="Times New Roman" w:hAnsi="Times New Roman" w:cs="Times New Roman"/>
          <w:b/>
          <w:noProof/>
          <w:sz w:val="32"/>
          <w:szCs w:val="32"/>
          <w:lang w:eastAsia="ru-RU"/>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709" w:right="-143" w:firstLine="425"/>
        <w:jc w:val="center"/>
        <w:rPr>
          <w:rFonts w:ascii="Times New Roman" w:hAnsi="Times New Roman" w:cs="Times New Roman"/>
          <w:b/>
          <w:sz w:val="24"/>
          <w:szCs w:val="24"/>
        </w:rPr>
      </w:pPr>
    </w:p>
    <w:p w:rsidR="00E63CEB" w:rsidRPr="003E03AA" w:rsidRDefault="00E63CEB" w:rsidP="00E63CEB">
      <w:pPr>
        <w:spacing w:after="0" w:line="240" w:lineRule="auto"/>
        <w:ind w:left="-567" w:firstLine="567"/>
        <w:jc w:val="both"/>
      </w:pPr>
    </w:p>
    <w:p w:rsidR="00E63CEB" w:rsidRDefault="00E63CEB" w:rsidP="00E63CEB"/>
    <w:p w:rsidR="00F958BC" w:rsidRDefault="00F958BC"/>
    <w:sectPr w:rsidR="00F958BC" w:rsidSect="00A5491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150E4"/>
    <w:multiLevelType w:val="hybridMultilevel"/>
    <w:tmpl w:val="092AC962"/>
    <w:lvl w:ilvl="0" w:tplc="04190009">
      <w:start w:val="1"/>
      <w:numFmt w:val="bullet"/>
      <w:lvlText w:val=""/>
      <w:lvlJc w:val="left"/>
      <w:pPr>
        <w:tabs>
          <w:tab w:val="num" w:pos="1637"/>
        </w:tabs>
        <w:ind w:left="1637" w:hanging="360"/>
      </w:pPr>
      <w:rPr>
        <w:rFonts w:ascii="Wingdings" w:hAnsi="Wingdings" w:hint="default"/>
      </w:rPr>
    </w:lvl>
    <w:lvl w:ilvl="1" w:tplc="04190003" w:tentative="1">
      <w:start w:val="1"/>
      <w:numFmt w:val="bullet"/>
      <w:lvlText w:val="o"/>
      <w:lvlJc w:val="left"/>
      <w:pPr>
        <w:tabs>
          <w:tab w:val="num" w:pos="2357"/>
        </w:tabs>
        <w:ind w:left="2357" w:hanging="360"/>
      </w:pPr>
      <w:rPr>
        <w:rFonts w:ascii="Courier New" w:hAnsi="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1">
    <w:nsid w:val="2A22239F"/>
    <w:multiLevelType w:val="hybridMultilevel"/>
    <w:tmpl w:val="886074AC"/>
    <w:lvl w:ilvl="0" w:tplc="5C4C68B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EB"/>
    <w:rsid w:val="000279FD"/>
    <w:rsid w:val="00056E53"/>
    <w:rsid w:val="000B48B8"/>
    <w:rsid w:val="000E2024"/>
    <w:rsid w:val="001704E9"/>
    <w:rsid w:val="00184F26"/>
    <w:rsid w:val="001B5BB9"/>
    <w:rsid w:val="001E5511"/>
    <w:rsid w:val="002D7B8A"/>
    <w:rsid w:val="0035346A"/>
    <w:rsid w:val="003C28F1"/>
    <w:rsid w:val="005F3285"/>
    <w:rsid w:val="00663C1B"/>
    <w:rsid w:val="00695EB5"/>
    <w:rsid w:val="006C10E9"/>
    <w:rsid w:val="006F59FC"/>
    <w:rsid w:val="00710DEE"/>
    <w:rsid w:val="00713869"/>
    <w:rsid w:val="007354C3"/>
    <w:rsid w:val="00775E73"/>
    <w:rsid w:val="00794CB5"/>
    <w:rsid w:val="00807DEB"/>
    <w:rsid w:val="00841F62"/>
    <w:rsid w:val="00851038"/>
    <w:rsid w:val="00896766"/>
    <w:rsid w:val="009A1109"/>
    <w:rsid w:val="009A5366"/>
    <w:rsid w:val="009A6A85"/>
    <w:rsid w:val="00A469D0"/>
    <w:rsid w:val="00A5491A"/>
    <w:rsid w:val="00B31CBE"/>
    <w:rsid w:val="00C250F0"/>
    <w:rsid w:val="00CC76C7"/>
    <w:rsid w:val="00CF1823"/>
    <w:rsid w:val="00DD3ADC"/>
    <w:rsid w:val="00E63CEB"/>
    <w:rsid w:val="00F41865"/>
    <w:rsid w:val="00F958BC"/>
    <w:rsid w:val="00FC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CEB"/>
  </w:style>
  <w:style w:type="paragraph" w:styleId="2">
    <w:name w:val="heading 2"/>
    <w:basedOn w:val="a"/>
    <w:next w:val="a"/>
    <w:link w:val="20"/>
    <w:uiPriority w:val="9"/>
    <w:semiHidden/>
    <w:unhideWhenUsed/>
    <w:qFormat/>
    <w:rsid w:val="00E63CE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63CEB"/>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E63CEB"/>
    <w:pPr>
      <w:ind w:left="720"/>
      <w:contextualSpacing/>
    </w:pPr>
  </w:style>
  <w:style w:type="character" w:styleId="a4">
    <w:name w:val="Hyperlink"/>
    <w:basedOn w:val="a0"/>
    <w:uiPriority w:val="99"/>
    <w:unhideWhenUsed/>
    <w:rsid w:val="00E63CEB"/>
    <w:rPr>
      <w:color w:val="0000FF" w:themeColor="hyperlink"/>
      <w:u w:val="single"/>
    </w:rPr>
  </w:style>
  <w:style w:type="paragraph" w:customStyle="1" w:styleId="Default">
    <w:name w:val="Default"/>
    <w:rsid w:val="00E63CE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E63C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C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CEB"/>
  </w:style>
  <w:style w:type="paragraph" w:styleId="2">
    <w:name w:val="heading 2"/>
    <w:basedOn w:val="a"/>
    <w:next w:val="a"/>
    <w:link w:val="20"/>
    <w:uiPriority w:val="9"/>
    <w:semiHidden/>
    <w:unhideWhenUsed/>
    <w:qFormat/>
    <w:rsid w:val="00E63CE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63CEB"/>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E63CEB"/>
    <w:pPr>
      <w:ind w:left="720"/>
      <w:contextualSpacing/>
    </w:pPr>
  </w:style>
  <w:style w:type="character" w:styleId="a4">
    <w:name w:val="Hyperlink"/>
    <w:basedOn w:val="a0"/>
    <w:uiPriority w:val="99"/>
    <w:unhideWhenUsed/>
    <w:rsid w:val="00E63CEB"/>
    <w:rPr>
      <w:color w:val="0000FF" w:themeColor="hyperlink"/>
      <w:u w:val="single"/>
    </w:rPr>
  </w:style>
  <w:style w:type="paragraph" w:customStyle="1" w:styleId="Default">
    <w:name w:val="Default"/>
    <w:rsid w:val="00E63CE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E63C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56339">
      <w:bodyDiv w:val="1"/>
      <w:marLeft w:val="0"/>
      <w:marRight w:val="0"/>
      <w:marTop w:val="0"/>
      <w:marBottom w:val="0"/>
      <w:divBdr>
        <w:top w:val="none" w:sz="0" w:space="0" w:color="auto"/>
        <w:left w:val="none" w:sz="0" w:space="0" w:color="auto"/>
        <w:bottom w:val="none" w:sz="0" w:space="0" w:color="auto"/>
        <w:right w:val="none" w:sz="0" w:space="0" w:color="auto"/>
      </w:divBdr>
    </w:div>
    <w:div w:id="8651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g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F8C79-BFA2-4C53-8C1D-DA98F64D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7786</Words>
  <Characters>44384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ССС</dc:creator>
  <cp:lastModifiedBy>MASTER</cp:lastModifiedBy>
  <cp:revision>55</cp:revision>
  <cp:lastPrinted>2022-09-13T10:17:00Z</cp:lastPrinted>
  <dcterms:created xsi:type="dcterms:W3CDTF">2022-09-09T06:45:00Z</dcterms:created>
  <dcterms:modified xsi:type="dcterms:W3CDTF">2022-09-14T10:25:00Z</dcterms:modified>
</cp:coreProperties>
</file>